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0C" w:rsidRPr="0089278C" w:rsidRDefault="00D92E0C" w:rsidP="00A8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9278C">
        <w:rPr>
          <w:rFonts w:ascii="Times New Roman" w:hAnsi="Times New Roman" w:cs="Times New Roman"/>
          <w:b/>
          <w:sz w:val="28"/>
          <w:szCs w:val="28"/>
          <w:lang w:val="kk-KZ" w:eastAsia="ru-RU"/>
        </w:rPr>
        <w:t>Управленческий учет и контроллинг</w:t>
      </w:r>
    </w:p>
    <w:p w:rsidR="00D92E0C" w:rsidRDefault="00D92E0C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E1F31" w:rsidRPr="00A82C27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C27">
        <w:rPr>
          <w:rFonts w:ascii="Times New Roman" w:hAnsi="Times New Roman" w:cs="Times New Roman"/>
          <w:sz w:val="28"/>
          <w:szCs w:val="28"/>
          <w:lang w:eastAsia="ru-RU"/>
        </w:rPr>
        <w:t>ЗАДАЧА</w:t>
      </w:r>
      <w:r w:rsidR="0089278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1</w:t>
      </w:r>
      <w:r w:rsidRPr="00A82C27">
        <w:rPr>
          <w:rFonts w:ascii="Times New Roman" w:hAnsi="Times New Roman" w:cs="Times New Roman"/>
          <w:sz w:val="28"/>
          <w:szCs w:val="28"/>
          <w:lang w:eastAsia="ru-RU"/>
        </w:rPr>
        <w:t>: Организация занимается производством и реализацией кондитерских изделий.  Имеются следующие данные:</w:t>
      </w:r>
    </w:p>
    <w:p w:rsidR="003E1F31" w:rsidRPr="00A82C27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C27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3E1F31" w:rsidRPr="00A82C27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C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Объемы продаж</w:t>
      </w:r>
    </w:p>
    <w:tbl>
      <w:tblPr>
        <w:tblStyle w:val="a4"/>
        <w:tblW w:w="0" w:type="auto"/>
        <w:tblLook w:val="04A0"/>
      </w:tblPr>
      <w:tblGrid>
        <w:gridCol w:w="1981"/>
        <w:gridCol w:w="1951"/>
        <w:gridCol w:w="1932"/>
        <w:gridCol w:w="1951"/>
      </w:tblGrid>
      <w:tr w:rsidR="003E1F31" w:rsidRPr="00A82C27" w:rsidTr="00D92E0C">
        <w:tc>
          <w:tcPr>
            <w:tcW w:w="2385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продаж (</w:t>
            </w:r>
            <w:proofErr w:type="spellStart"/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у.е</w:t>
            </w:r>
            <w:proofErr w:type="spellEnd"/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продаж (</w:t>
            </w:r>
            <w:proofErr w:type="spellStart"/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у.е</w:t>
            </w:r>
            <w:proofErr w:type="spellEnd"/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3E1F31" w:rsidRPr="00A82C27" w:rsidTr="00D92E0C">
        <w:tc>
          <w:tcPr>
            <w:tcW w:w="2385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70 000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90 000</w:t>
            </w:r>
          </w:p>
        </w:tc>
      </w:tr>
      <w:tr w:rsidR="003E1F31" w:rsidRPr="00A82C27" w:rsidTr="00D92E0C">
        <w:tc>
          <w:tcPr>
            <w:tcW w:w="2385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70 000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100 000</w:t>
            </w:r>
          </w:p>
        </w:tc>
      </w:tr>
      <w:tr w:rsidR="003E1F31" w:rsidRPr="00A82C27" w:rsidTr="00D92E0C">
        <w:tc>
          <w:tcPr>
            <w:tcW w:w="2385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120 000</w:t>
            </w:r>
          </w:p>
        </w:tc>
      </w:tr>
      <w:tr w:rsidR="003E1F31" w:rsidRPr="00A82C27" w:rsidTr="00D92E0C">
        <w:tc>
          <w:tcPr>
            <w:tcW w:w="2385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00" w:type="dxa"/>
            <w:hideMark/>
          </w:tcPr>
          <w:p w:rsidR="00B27FB7" w:rsidRPr="00A82C27" w:rsidRDefault="003E1F31" w:rsidP="00A82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C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120 000</w:t>
            </w:r>
          </w:p>
        </w:tc>
      </w:tr>
    </w:tbl>
    <w:p w:rsidR="003E1F31" w:rsidRPr="00A82C27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C2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1F31" w:rsidRPr="00A82C27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C27">
        <w:rPr>
          <w:rFonts w:ascii="Times New Roman" w:hAnsi="Times New Roman" w:cs="Times New Roman"/>
          <w:sz w:val="28"/>
          <w:szCs w:val="28"/>
          <w:lang w:eastAsia="ru-RU"/>
        </w:rPr>
        <w:t xml:space="preserve">Фирма поддерживает остаток денежных средств на уровне 40 000 </w:t>
      </w:r>
      <w:proofErr w:type="spellStart"/>
      <w:r w:rsidRPr="00A82C27">
        <w:rPr>
          <w:rFonts w:ascii="Times New Roman" w:hAnsi="Times New Roman" w:cs="Times New Roman"/>
          <w:sz w:val="28"/>
          <w:szCs w:val="28"/>
          <w:lang w:eastAsia="ru-RU"/>
        </w:rPr>
        <w:t>у.е</w:t>
      </w:r>
      <w:proofErr w:type="spellEnd"/>
      <w:r w:rsidRPr="00A82C27">
        <w:rPr>
          <w:rFonts w:ascii="Times New Roman" w:hAnsi="Times New Roman" w:cs="Times New Roman"/>
          <w:sz w:val="28"/>
          <w:szCs w:val="28"/>
          <w:lang w:eastAsia="ru-RU"/>
        </w:rPr>
        <w:t>. На конец апреля фирма имела остаток денежных сре</w:t>
      </w:r>
      <w:proofErr w:type="gramStart"/>
      <w:r w:rsidRPr="00A82C27">
        <w:rPr>
          <w:rFonts w:ascii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A82C27">
        <w:rPr>
          <w:rFonts w:ascii="Times New Roman" w:hAnsi="Times New Roman" w:cs="Times New Roman"/>
          <w:sz w:val="28"/>
          <w:szCs w:val="28"/>
          <w:lang w:eastAsia="ru-RU"/>
        </w:rPr>
        <w:t xml:space="preserve">азмере 40 000 </w:t>
      </w:r>
      <w:proofErr w:type="spellStart"/>
      <w:r w:rsidRPr="00A82C27">
        <w:rPr>
          <w:rFonts w:ascii="Times New Roman" w:hAnsi="Times New Roman" w:cs="Times New Roman"/>
          <w:sz w:val="28"/>
          <w:szCs w:val="28"/>
          <w:lang w:eastAsia="ru-RU"/>
        </w:rPr>
        <w:t>у.е</w:t>
      </w:r>
      <w:proofErr w:type="spellEnd"/>
      <w:r w:rsidRPr="00A82C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F31" w:rsidRPr="00A82C27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C27">
        <w:rPr>
          <w:rFonts w:ascii="Times New Roman" w:hAnsi="Times New Roman" w:cs="Times New Roman"/>
          <w:sz w:val="28"/>
          <w:szCs w:val="28"/>
          <w:lang w:eastAsia="ru-RU"/>
        </w:rPr>
        <w:t xml:space="preserve">Дебиторская задолженность: 50% реализации товаров осуществляется на условиях немедленной оплаты. 30%-оплачиваются через месяц. </w:t>
      </w:r>
      <w:proofErr w:type="gramStart"/>
      <w:r w:rsidRPr="00A82C27">
        <w:rPr>
          <w:rFonts w:ascii="Times New Roman" w:hAnsi="Times New Roman" w:cs="Times New Roman"/>
          <w:sz w:val="28"/>
          <w:szCs w:val="28"/>
          <w:lang w:eastAsia="ru-RU"/>
        </w:rPr>
        <w:t>Оставшиеся</w:t>
      </w:r>
      <w:proofErr w:type="gramEnd"/>
      <w:r w:rsidRPr="00A82C27">
        <w:rPr>
          <w:rFonts w:ascii="Times New Roman" w:hAnsi="Times New Roman" w:cs="Times New Roman"/>
          <w:sz w:val="28"/>
          <w:szCs w:val="28"/>
          <w:lang w:eastAsia="ru-RU"/>
        </w:rPr>
        <w:t xml:space="preserve"> 20% оплачиваются через 2 месяца.</w:t>
      </w:r>
    </w:p>
    <w:p w:rsidR="003E1F31" w:rsidRPr="00A82C27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C27">
        <w:rPr>
          <w:rFonts w:ascii="Times New Roman" w:hAnsi="Times New Roman" w:cs="Times New Roman"/>
          <w:sz w:val="28"/>
          <w:szCs w:val="28"/>
          <w:lang w:eastAsia="ru-RU"/>
        </w:rPr>
        <w:t>Себестоимость составляет 70% от суммы реализации.</w:t>
      </w:r>
    </w:p>
    <w:p w:rsidR="003E1F31" w:rsidRPr="00A82C27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C27">
        <w:rPr>
          <w:rFonts w:ascii="Times New Roman" w:hAnsi="Times New Roman" w:cs="Times New Roman"/>
          <w:sz w:val="28"/>
          <w:szCs w:val="28"/>
          <w:lang w:eastAsia="ru-RU"/>
        </w:rPr>
        <w:t xml:space="preserve">Сбытовые расходы составляют 20 000 </w:t>
      </w:r>
      <w:proofErr w:type="spellStart"/>
      <w:r w:rsidRPr="00A82C27">
        <w:rPr>
          <w:rFonts w:ascii="Times New Roman" w:hAnsi="Times New Roman" w:cs="Times New Roman"/>
          <w:sz w:val="28"/>
          <w:szCs w:val="28"/>
          <w:lang w:eastAsia="ru-RU"/>
        </w:rPr>
        <w:t>у.е</w:t>
      </w:r>
      <w:proofErr w:type="spellEnd"/>
      <w:r w:rsidRPr="00A82C27">
        <w:rPr>
          <w:rFonts w:ascii="Times New Roman" w:hAnsi="Times New Roman" w:cs="Times New Roman"/>
          <w:sz w:val="28"/>
          <w:szCs w:val="28"/>
          <w:lang w:eastAsia="ru-RU"/>
        </w:rPr>
        <w:t>. ежемесячно.</w:t>
      </w:r>
    </w:p>
    <w:p w:rsidR="003E1F31" w:rsidRPr="00A82C27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C27">
        <w:rPr>
          <w:rFonts w:ascii="Times New Roman" w:hAnsi="Times New Roman" w:cs="Times New Roman"/>
          <w:sz w:val="28"/>
          <w:szCs w:val="28"/>
          <w:lang w:eastAsia="ru-RU"/>
        </w:rPr>
        <w:t xml:space="preserve">Дивиденды: в июне будут начислены и выплачены дивиденды на сумму 40 000 </w:t>
      </w:r>
      <w:proofErr w:type="spellStart"/>
      <w:r w:rsidRPr="00A82C27">
        <w:rPr>
          <w:rFonts w:ascii="Times New Roman" w:hAnsi="Times New Roman" w:cs="Times New Roman"/>
          <w:sz w:val="28"/>
          <w:szCs w:val="28"/>
          <w:lang w:eastAsia="ru-RU"/>
        </w:rPr>
        <w:t>у.е</w:t>
      </w:r>
      <w:proofErr w:type="spellEnd"/>
      <w:r w:rsidRPr="00A82C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F31" w:rsidRPr="00A82C27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C2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82C27">
        <w:rPr>
          <w:rFonts w:ascii="Times New Roman" w:hAnsi="Times New Roman" w:cs="Times New Roman"/>
          <w:sz w:val="28"/>
          <w:szCs w:val="28"/>
          <w:lang w:eastAsia="ru-RU"/>
        </w:rPr>
        <w:t>июле</w:t>
      </w:r>
      <w:proofErr w:type="gramEnd"/>
      <w:r w:rsidRPr="00A82C27">
        <w:rPr>
          <w:rFonts w:ascii="Times New Roman" w:hAnsi="Times New Roman" w:cs="Times New Roman"/>
          <w:sz w:val="28"/>
          <w:szCs w:val="28"/>
          <w:lang w:eastAsia="ru-RU"/>
        </w:rPr>
        <w:t xml:space="preserve"> будут совершены капитальные затраты в размере 50 000 </w:t>
      </w:r>
      <w:proofErr w:type="spellStart"/>
      <w:r w:rsidRPr="00A82C27">
        <w:rPr>
          <w:rFonts w:ascii="Times New Roman" w:hAnsi="Times New Roman" w:cs="Times New Roman"/>
          <w:sz w:val="28"/>
          <w:szCs w:val="28"/>
          <w:lang w:eastAsia="ru-RU"/>
        </w:rPr>
        <w:t>у.е</w:t>
      </w:r>
      <w:proofErr w:type="spellEnd"/>
      <w:r w:rsidRPr="00A82C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1F31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82C27">
        <w:rPr>
          <w:rFonts w:ascii="Times New Roman" w:hAnsi="Times New Roman" w:cs="Times New Roman"/>
          <w:sz w:val="28"/>
          <w:szCs w:val="28"/>
          <w:lang w:eastAsia="ru-RU"/>
        </w:rPr>
        <w:t>Необходимо составить бюджет движения денежных средств, а также определить потребность предприятия в дополнительных займах в мае – августе. Если такая потребность имеется, то необходимо вычислить сумму займа.</w:t>
      </w:r>
    </w:p>
    <w:p w:rsidR="0089278C" w:rsidRDefault="0089278C" w:rsidP="00D92E0C">
      <w:pPr>
        <w:outlineLvl w:val="0"/>
        <w:rPr>
          <w:rFonts w:ascii="Arial" w:hAnsi="Arial" w:cs="Arial"/>
          <w:b/>
          <w:lang w:val="kk-KZ"/>
        </w:rPr>
      </w:pPr>
    </w:p>
    <w:p w:rsidR="00D92E0C" w:rsidRPr="0089278C" w:rsidRDefault="00D92E0C" w:rsidP="00D92E0C">
      <w:pPr>
        <w:outlineLvl w:val="0"/>
        <w:rPr>
          <w:rFonts w:ascii="Arial" w:hAnsi="Arial" w:cs="Arial"/>
          <w:b/>
          <w:sz w:val="20"/>
        </w:rPr>
      </w:pPr>
      <w:r w:rsidRPr="0089278C">
        <w:rPr>
          <w:rFonts w:ascii="Arial" w:hAnsi="Arial" w:cs="Arial"/>
          <w:b/>
          <w:sz w:val="20"/>
        </w:rPr>
        <w:lastRenderedPageBreak/>
        <w:t xml:space="preserve">ЗАДАНИЕ </w:t>
      </w:r>
      <w:r w:rsidR="0089278C">
        <w:rPr>
          <w:rFonts w:ascii="Arial" w:hAnsi="Arial" w:cs="Arial"/>
          <w:b/>
          <w:sz w:val="20"/>
          <w:lang w:val="kk-KZ"/>
        </w:rPr>
        <w:t>2</w:t>
      </w:r>
      <w:r w:rsidRPr="0089278C">
        <w:rPr>
          <w:rFonts w:ascii="Arial" w:hAnsi="Arial" w:cs="Arial"/>
          <w:b/>
          <w:sz w:val="20"/>
        </w:rPr>
        <w:t xml:space="preserve"> – Анализ отклонений</w:t>
      </w:r>
    </w:p>
    <w:p w:rsidR="00D92E0C" w:rsidRPr="0089278C" w:rsidRDefault="00D92E0C" w:rsidP="00892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>Компания производит один продукт, в отношении которого она применяет метод калькуляции с полным распределением нормативных затрат. Нормативные затраты на единицу продукции при запланированном производстве 12 000 единиц в год составляют (</w:t>
      </w:r>
      <w:proofErr w:type="spellStart"/>
      <w:r w:rsidRPr="0089278C">
        <w:rPr>
          <w:rFonts w:ascii="Times New Roman" w:hAnsi="Times New Roman"/>
          <w:sz w:val="28"/>
          <w:szCs w:val="28"/>
        </w:rPr>
        <w:t>у.е</w:t>
      </w:r>
      <w:proofErr w:type="spellEnd"/>
      <w:r w:rsidRPr="0089278C">
        <w:rPr>
          <w:rFonts w:ascii="Times New Roman" w:hAnsi="Times New Roman"/>
          <w:sz w:val="28"/>
          <w:szCs w:val="28"/>
        </w:rPr>
        <w:t>. на единицу):</w:t>
      </w:r>
    </w:p>
    <w:p w:rsidR="00D92E0C" w:rsidRPr="0089278C" w:rsidRDefault="00D92E0C" w:rsidP="00892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 xml:space="preserve">Основные материалы </w:t>
      </w:r>
      <w:r w:rsidRPr="0089278C">
        <w:rPr>
          <w:rFonts w:ascii="Times New Roman" w:hAnsi="Times New Roman"/>
          <w:sz w:val="28"/>
          <w:szCs w:val="28"/>
        </w:rPr>
        <w:tab/>
      </w:r>
      <w:r w:rsidRPr="0089278C">
        <w:rPr>
          <w:rFonts w:ascii="Times New Roman" w:hAnsi="Times New Roman"/>
          <w:sz w:val="28"/>
          <w:szCs w:val="28"/>
        </w:rPr>
        <w:tab/>
      </w:r>
      <w:r w:rsidRPr="0089278C">
        <w:rPr>
          <w:rFonts w:ascii="Times New Roman" w:hAnsi="Times New Roman"/>
          <w:sz w:val="28"/>
          <w:szCs w:val="28"/>
        </w:rPr>
        <w:tab/>
        <w:t>16,5</w:t>
      </w:r>
    </w:p>
    <w:p w:rsidR="00D92E0C" w:rsidRPr="0089278C" w:rsidRDefault="00D92E0C" w:rsidP="00892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 xml:space="preserve">Затраты основного труда </w:t>
      </w:r>
      <w:r w:rsidRPr="0089278C">
        <w:rPr>
          <w:rFonts w:ascii="Times New Roman" w:hAnsi="Times New Roman"/>
          <w:sz w:val="28"/>
          <w:szCs w:val="28"/>
        </w:rPr>
        <w:tab/>
      </w:r>
      <w:r w:rsidRPr="0089278C">
        <w:rPr>
          <w:rFonts w:ascii="Times New Roman" w:hAnsi="Times New Roman"/>
          <w:sz w:val="28"/>
          <w:szCs w:val="28"/>
        </w:rPr>
        <w:tab/>
      </w:r>
      <w:r w:rsidRPr="0089278C">
        <w:rPr>
          <w:rFonts w:ascii="Times New Roman" w:hAnsi="Times New Roman"/>
          <w:sz w:val="28"/>
          <w:szCs w:val="28"/>
        </w:rPr>
        <w:tab/>
        <w:t xml:space="preserve">36 </w:t>
      </w:r>
    </w:p>
    <w:p w:rsidR="00D92E0C" w:rsidRPr="0089278C" w:rsidRDefault="00D92E0C" w:rsidP="00892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 xml:space="preserve">Постоянные производственные накладные расходы </w:t>
      </w:r>
      <w:r w:rsidRPr="0089278C">
        <w:rPr>
          <w:rFonts w:ascii="Times New Roman" w:hAnsi="Times New Roman"/>
          <w:sz w:val="28"/>
          <w:szCs w:val="28"/>
        </w:rPr>
        <w:tab/>
        <w:t>27</w:t>
      </w:r>
    </w:p>
    <w:p w:rsidR="00D92E0C" w:rsidRPr="0089278C" w:rsidRDefault="00D92E0C" w:rsidP="008927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>Фактическое производство в прошлом месяце составило 12 500 единиц, а фактически возникшие затраты составили (</w:t>
      </w:r>
      <w:proofErr w:type="spellStart"/>
      <w:r w:rsidRPr="0089278C">
        <w:rPr>
          <w:rFonts w:ascii="Times New Roman" w:hAnsi="Times New Roman"/>
          <w:sz w:val="28"/>
          <w:szCs w:val="28"/>
        </w:rPr>
        <w:t>у.е</w:t>
      </w:r>
      <w:proofErr w:type="spellEnd"/>
      <w:r w:rsidRPr="0089278C">
        <w:rPr>
          <w:rFonts w:ascii="Times New Roman" w:hAnsi="Times New Roman"/>
          <w:sz w:val="28"/>
          <w:szCs w:val="28"/>
        </w:rPr>
        <w:t>.)</w:t>
      </w:r>
    </w:p>
    <w:p w:rsidR="00D92E0C" w:rsidRPr="0089278C" w:rsidRDefault="00D92E0C" w:rsidP="00892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 xml:space="preserve">Основные материалы </w:t>
      </w:r>
      <w:r w:rsidRPr="0089278C">
        <w:rPr>
          <w:rFonts w:ascii="Times New Roman" w:hAnsi="Times New Roman"/>
          <w:sz w:val="28"/>
          <w:szCs w:val="28"/>
        </w:rPr>
        <w:tab/>
      </w:r>
      <w:r w:rsidRPr="0089278C">
        <w:rPr>
          <w:rFonts w:ascii="Times New Roman" w:hAnsi="Times New Roman"/>
          <w:sz w:val="28"/>
          <w:szCs w:val="28"/>
        </w:rPr>
        <w:tab/>
      </w:r>
      <w:r w:rsidRPr="0089278C">
        <w:rPr>
          <w:rFonts w:ascii="Times New Roman" w:hAnsi="Times New Roman"/>
          <w:sz w:val="28"/>
          <w:szCs w:val="28"/>
        </w:rPr>
        <w:tab/>
      </w:r>
      <w:r w:rsidRPr="0089278C">
        <w:rPr>
          <w:rFonts w:ascii="Times New Roman" w:hAnsi="Times New Roman"/>
          <w:sz w:val="28"/>
          <w:szCs w:val="28"/>
        </w:rPr>
        <w:tab/>
        <w:t>214 050</w:t>
      </w:r>
    </w:p>
    <w:p w:rsidR="00D92E0C" w:rsidRPr="0089278C" w:rsidRDefault="00D92E0C" w:rsidP="00892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 xml:space="preserve">Затраты основного труда </w:t>
      </w:r>
      <w:r w:rsidRPr="0089278C">
        <w:rPr>
          <w:rFonts w:ascii="Times New Roman" w:hAnsi="Times New Roman"/>
          <w:sz w:val="28"/>
          <w:szCs w:val="28"/>
        </w:rPr>
        <w:tab/>
      </w:r>
      <w:r w:rsidRPr="0089278C">
        <w:rPr>
          <w:rFonts w:ascii="Times New Roman" w:hAnsi="Times New Roman"/>
          <w:sz w:val="28"/>
          <w:szCs w:val="28"/>
        </w:rPr>
        <w:tab/>
      </w:r>
      <w:r w:rsidRPr="0089278C">
        <w:rPr>
          <w:rFonts w:ascii="Times New Roman" w:hAnsi="Times New Roman"/>
          <w:sz w:val="28"/>
          <w:szCs w:val="28"/>
        </w:rPr>
        <w:tab/>
      </w:r>
      <w:r w:rsidRPr="0089278C">
        <w:rPr>
          <w:rFonts w:ascii="Times New Roman" w:hAnsi="Times New Roman"/>
          <w:sz w:val="28"/>
          <w:szCs w:val="28"/>
        </w:rPr>
        <w:tab/>
        <w:t>436 950</w:t>
      </w:r>
    </w:p>
    <w:p w:rsidR="00D92E0C" w:rsidRPr="0089278C" w:rsidRDefault="00D92E0C" w:rsidP="00892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>Постоянные про</w:t>
      </w:r>
      <w:r w:rsidR="0089278C">
        <w:rPr>
          <w:rFonts w:ascii="Times New Roman" w:hAnsi="Times New Roman"/>
          <w:sz w:val="28"/>
          <w:szCs w:val="28"/>
        </w:rPr>
        <w:t>изводственные накладные расходы</w:t>
      </w:r>
      <w:r w:rsidR="0089278C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89278C">
        <w:rPr>
          <w:rFonts w:ascii="Times New Roman" w:hAnsi="Times New Roman"/>
          <w:sz w:val="28"/>
          <w:szCs w:val="28"/>
        </w:rPr>
        <w:t>346 200</w:t>
      </w:r>
    </w:p>
    <w:p w:rsidR="00D92E0C" w:rsidRPr="0089278C" w:rsidRDefault="00D92E0C" w:rsidP="0089278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>Требуется:</w:t>
      </w:r>
    </w:p>
    <w:p w:rsidR="00D92E0C" w:rsidRPr="0089278C" w:rsidRDefault="00D92E0C" w:rsidP="00892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 xml:space="preserve">Подготовьте отчет о выверке между нормативными затратами на фактическое производство в прошлом месяце и фактическими затратами, и покажите суммарное отклонение по каждому из трех видов затрат </w:t>
      </w:r>
    </w:p>
    <w:p w:rsidR="00D92E0C" w:rsidRPr="0089278C" w:rsidRDefault="00D92E0C" w:rsidP="00892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 xml:space="preserve">Выполните разбивку рассчитанного в пункте 1 суммарного отклонения по постоянным производственным накладным расходам, рассчитав два </w:t>
      </w:r>
      <w:proofErr w:type="spellStart"/>
      <w:r w:rsidRPr="0089278C">
        <w:rPr>
          <w:rFonts w:ascii="Times New Roman" w:hAnsi="Times New Roman"/>
          <w:sz w:val="28"/>
          <w:szCs w:val="28"/>
        </w:rPr>
        <w:t>суб-отклонения</w:t>
      </w:r>
      <w:proofErr w:type="spellEnd"/>
    </w:p>
    <w:p w:rsidR="00D92E0C" w:rsidRPr="0089278C" w:rsidRDefault="00D92E0C" w:rsidP="008927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278C">
        <w:rPr>
          <w:rFonts w:ascii="Times New Roman" w:hAnsi="Times New Roman"/>
          <w:sz w:val="28"/>
          <w:szCs w:val="28"/>
        </w:rPr>
        <w:t xml:space="preserve">Компания рассматривает вопрос об использовании </w:t>
      </w:r>
    </w:p>
    <w:p w:rsidR="0089278C" w:rsidRDefault="0089278C" w:rsidP="0089278C">
      <w:pPr>
        <w:pStyle w:val="a3"/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89278C" w:rsidRDefault="0089278C" w:rsidP="0089278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9278C" w:rsidRDefault="0089278C" w:rsidP="0089278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9278C" w:rsidRDefault="0089278C" w:rsidP="0089278C">
      <w:pPr>
        <w:pStyle w:val="a3"/>
        <w:rPr>
          <w:rFonts w:ascii="Times New Roman" w:hAnsi="Times New Roman"/>
          <w:sz w:val="28"/>
          <w:szCs w:val="28"/>
          <w:lang w:val="kk-KZ"/>
        </w:rPr>
        <w:sectPr w:rsidR="0089278C" w:rsidSect="0089278C">
          <w:pgSz w:w="16838" w:h="11906" w:orient="landscape"/>
          <w:pgMar w:top="709" w:right="536" w:bottom="567" w:left="709" w:header="708" w:footer="708" w:gutter="0"/>
          <w:cols w:num="2" w:space="394"/>
          <w:docGrid w:linePitch="360"/>
        </w:sectPr>
      </w:pPr>
    </w:p>
    <w:p w:rsidR="0089278C" w:rsidRPr="0089278C" w:rsidRDefault="0089278C" w:rsidP="0089278C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Решение задачки № 1</w:t>
      </w:r>
    </w:p>
    <w:tbl>
      <w:tblPr>
        <w:tblStyle w:val="a4"/>
        <w:tblW w:w="15026" w:type="dxa"/>
        <w:tblInd w:w="108" w:type="dxa"/>
        <w:tblLayout w:type="fixed"/>
        <w:tblLook w:val="04A0"/>
      </w:tblPr>
      <w:tblGrid>
        <w:gridCol w:w="5529"/>
        <w:gridCol w:w="1133"/>
        <w:gridCol w:w="1134"/>
        <w:gridCol w:w="1135"/>
        <w:gridCol w:w="1134"/>
        <w:gridCol w:w="1134"/>
        <w:gridCol w:w="1276"/>
        <w:gridCol w:w="1275"/>
        <w:gridCol w:w="1276"/>
      </w:tblGrid>
      <w:tr w:rsidR="0089278C" w:rsidRPr="00611ED8" w:rsidTr="00BF0FC9">
        <w:tc>
          <w:tcPr>
            <w:tcW w:w="5529" w:type="dxa"/>
            <w:hideMark/>
          </w:tcPr>
          <w:p w:rsidR="0089278C" w:rsidRPr="005A6CB9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Статьи бюджета</w:t>
            </w:r>
          </w:p>
        </w:tc>
        <w:tc>
          <w:tcPr>
            <w:tcW w:w="1133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1ED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1ED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3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1ED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1ED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1ED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1ED8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27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1ED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1ED8">
              <w:rPr>
                <w:b/>
                <w:sz w:val="24"/>
                <w:szCs w:val="24"/>
              </w:rPr>
              <w:t>август</w:t>
            </w:r>
          </w:p>
        </w:tc>
      </w:tr>
      <w:tr w:rsidR="0089278C" w:rsidRPr="00611ED8" w:rsidTr="00BF0FC9">
        <w:tc>
          <w:tcPr>
            <w:tcW w:w="5529" w:type="dxa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72F3">
              <w:rPr>
                <w:sz w:val="24"/>
                <w:szCs w:val="24"/>
              </w:rPr>
              <w:t xml:space="preserve">Объем продаж, </w:t>
            </w:r>
            <w:r w:rsidRPr="004972F3">
              <w:rPr>
                <w:sz w:val="24"/>
                <w:szCs w:val="24"/>
                <w:lang w:val="kk-KZ"/>
              </w:rPr>
              <w:t>у.е</w:t>
            </w:r>
            <w:r w:rsidRPr="004972F3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70 000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70 000</w:t>
            </w:r>
          </w:p>
        </w:tc>
        <w:tc>
          <w:tcPr>
            <w:tcW w:w="113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80 000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80 000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90 000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100 000</w:t>
            </w:r>
          </w:p>
        </w:tc>
        <w:tc>
          <w:tcPr>
            <w:tcW w:w="127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120 000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120 000</w:t>
            </w:r>
          </w:p>
        </w:tc>
      </w:tr>
      <w:tr w:rsidR="0089278C" w:rsidRPr="00611ED8" w:rsidTr="00BF0FC9">
        <w:tc>
          <w:tcPr>
            <w:tcW w:w="5529" w:type="dxa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  <w:r w:rsidRPr="004972F3">
              <w:rPr>
                <w:bCs/>
                <w:sz w:val="24"/>
                <w:szCs w:val="24"/>
              </w:rPr>
              <w:t>Остаток</w:t>
            </w:r>
            <w:r w:rsidRPr="004972F3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972F3">
              <w:rPr>
                <w:bCs/>
                <w:sz w:val="24"/>
                <w:szCs w:val="24"/>
              </w:rPr>
              <w:t>денежных средств на начало периода,</w:t>
            </w:r>
            <w:r w:rsidRPr="004972F3">
              <w:rPr>
                <w:bCs/>
                <w:sz w:val="24"/>
                <w:szCs w:val="24"/>
                <w:lang w:val="kk-KZ"/>
              </w:rPr>
              <w:t xml:space="preserve"> у.е.</w:t>
            </w:r>
          </w:p>
        </w:tc>
        <w:tc>
          <w:tcPr>
            <w:tcW w:w="1133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40 000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42 000</w:t>
            </w:r>
          </w:p>
        </w:tc>
        <w:tc>
          <w:tcPr>
            <w:tcW w:w="127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40 000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40 000</w:t>
            </w:r>
          </w:p>
        </w:tc>
      </w:tr>
      <w:tr w:rsidR="0089278C" w:rsidRPr="00611ED8" w:rsidTr="00BF0FC9">
        <w:tc>
          <w:tcPr>
            <w:tcW w:w="5529" w:type="dxa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72F3">
              <w:rPr>
                <w:bCs/>
                <w:sz w:val="24"/>
                <w:szCs w:val="24"/>
                <w:lang w:val="kk-KZ"/>
              </w:rPr>
              <w:t xml:space="preserve">Поступления </w:t>
            </w:r>
            <w:r w:rsidRPr="004972F3">
              <w:rPr>
                <w:bCs/>
                <w:sz w:val="24"/>
                <w:szCs w:val="24"/>
              </w:rPr>
              <w:t>денежных средств за период, всего</w:t>
            </w:r>
          </w:p>
        </w:tc>
        <w:tc>
          <w:tcPr>
            <w:tcW w:w="1133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35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75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78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85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93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108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116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</w:tr>
      <w:tr w:rsidR="0089278C" w:rsidRPr="00611ED8" w:rsidTr="00BF0FC9">
        <w:tc>
          <w:tcPr>
            <w:tcW w:w="15026" w:type="dxa"/>
            <w:gridSpan w:val="9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</w:t>
            </w:r>
            <w:r w:rsidRPr="004972F3">
              <w:rPr>
                <w:sz w:val="24"/>
                <w:szCs w:val="24"/>
                <w:lang w:val="kk-KZ"/>
              </w:rPr>
              <w:t xml:space="preserve"> том числе:</w:t>
            </w:r>
          </w:p>
        </w:tc>
      </w:tr>
      <w:tr w:rsidR="0089278C" w:rsidRPr="00611ED8" w:rsidTr="00BF0FC9">
        <w:tc>
          <w:tcPr>
            <w:tcW w:w="5529" w:type="dxa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72F3">
              <w:rPr>
                <w:sz w:val="24"/>
                <w:szCs w:val="24"/>
              </w:rPr>
              <w:t>50% - немедленная оплата</w:t>
            </w:r>
          </w:p>
        </w:tc>
        <w:tc>
          <w:tcPr>
            <w:tcW w:w="1133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</w:tr>
      <w:tr w:rsidR="0089278C" w:rsidRPr="00611ED8" w:rsidTr="00BF0FC9">
        <w:tc>
          <w:tcPr>
            <w:tcW w:w="5529" w:type="dxa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72F3">
              <w:rPr>
                <w:sz w:val="24"/>
                <w:szCs w:val="24"/>
              </w:rPr>
              <w:t>30% - оплата в след</w:t>
            </w:r>
            <w:r>
              <w:rPr>
                <w:sz w:val="24"/>
                <w:szCs w:val="24"/>
                <w:lang w:val="kk-KZ"/>
              </w:rPr>
              <w:t>ующем</w:t>
            </w:r>
            <w:r w:rsidRPr="004972F3">
              <w:rPr>
                <w:sz w:val="24"/>
                <w:szCs w:val="24"/>
              </w:rPr>
              <w:t xml:space="preserve"> месяце</w:t>
            </w:r>
          </w:p>
        </w:tc>
        <w:tc>
          <w:tcPr>
            <w:tcW w:w="1133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</w:tr>
      <w:tr w:rsidR="0089278C" w:rsidRPr="00611ED8" w:rsidTr="00BF0FC9">
        <w:tc>
          <w:tcPr>
            <w:tcW w:w="5529" w:type="dxa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72F3">
              <w:rPr>
                <w:sz w:val="24"/>
                <w:szCs w:val="24"/>
              </w:rPr>
              <w:t>20% - оплата через 2 месяца</w:t>
            </w:r>
          </w:p>
        </w:tc>
        <w:tc>
          <w:tcPr>
            <w:tcW w:w="1133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</w:tr>
      <w:tr w:rsidR="0089278C" w:rsidRPr="00611ED8" w:rsidTr="00BF0FC9">
        <w:tc>
          <w:tcPr>
            <w:tcW w:w="5529" w:type="dxa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72F3">
              <w:rPr>
                <w:bCs/>
                <w:sz w:val="24"/>
                <w:szCs w:val="24"/>
                <w:lang w:val="kk-KZ"/>
              </w:rPr>
              <w:t xml:space="preserve">Выплаты </w:t>
            </w:r>
            <w:r w:rsidRPr="004972F3">
              <w:rPr>
                <w:bCs/>
                <w:sz w:val="24"/>
                <w:szCs w:val="24"/>
              </w:rPr>
              <w:t>денежных средств за период, всего</w:t>
            </w:r>
          </w:p>
        </w:tc>
        <w:tc>
          <w:tcPr>
            <w:tcW w:w="1133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69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69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76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76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83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130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154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bCs/>
                <w:sz w:val="24"/>
                <w:szCs w:val="24"/>
              </w:rPr>
              <w:t>104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bCs/>
                <w:sz w:val="24"/>
                <w:szCs w:val="24"/>
              </w:rPr>
              <w:t>000</w:t>
            </w:r>
          </w:p>
        </w:tc>
      </w:tr>
      <w:tr w:rsidR="0089278C" w:rsidRPr="00611ED8" w:rsidTr="00BF0FC9">
        <w:tc>
          <w:tcPr>
            <w:tcW w:w="5529" w:type="dxa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72F3">
              <w:rPr>
                <w:sz w:val="24"/>
                <w:szCs w:val="24"/>
              </w:rPr>
              <w:t xml:space="preserve">Себестоимость, </w:t>
            </w:r>
            <w:r w:rsidRPr="004972F3">
              <w:rPr>
                <w:sz w:val="24"/>
                <w:szCs w:val="24"/>
                <w:lang w:val="kk-KZ"/>
              </w:rPr>
              <w:t>у.е</w:t>
            </w:r>
            <w:r w:rsidRPr="004972F3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</w:tr>
      <w:tr w:rsidR="0089278C" w:rsidRPr="00611ED8" w:rsidTr="00BF0FC9">
        <w:tc>
          <w:tcPr>
            <w:tcW w:w="5529" w:type="dxa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72F3">
              <w:rPr>
                <w:sz w:val="24"/>
                <w:szCs w:val="24"/>
              </w:rPr>
              <w:t xml:space="preserve">Сбытовые расходы, </w:t>
            </w:r>
            <w:r w:rsidRPr="004972F3">
              <w:rPr>
                <w:sz w:val="24"/>
                <w:szCs w:val="24"/>
                <w:lang w:val="kk-KZ"/>
              </w:rPr>
              <w:t>у.е</w:t>
            </w:r>
            <w:r w:rsidRPr="004972F3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</w:tr>
      <w:tr w:rsidR="0089278C" w:rsidRPr="00611ED8" w:rsidTr="00BF0FC9">
        <w:tc>
          <w:tcPr>
            <w:tcW w:w="5529" w:type="dxa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72F3">
              <w:rPr>
                <w:sz w:val="24"/>
                <w:szCs w:val="24"/>
              </w:rPr>
              <w:t xml:space="preserve">Дивиденды, </w:t>
            </w:r>
            <w:r w:rsidRPr="004972F3">
              <w:rPr>
                <w:sz w:val="24"/>
                <w:szCs w:val="24"/>
                <w:lang w:val="kk-KZ"/>
              </w:rPr>
              <w:t>у.е</w:t>
            </w:r>
            <w:r w:rsidRPr="004972F3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135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89278C" w:rsidRPr="00611ED8" w:rsidTr="00BF0FC9">
        <w:tc>
          <w:tcPr>
            <w:tcW w:w="5529" w:type="dxa"/>
            <w:hideMark/>
          </w:tcPr>
          <w:p w:rsidR="0089278C" w:rsidRPr="004972F3" w:rsidRDefault="0089278C" w:rsidP="00BF0F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72F3">
              <w:rPr>
                <w:sz w:val="24"/>
                <w:szCs w:val="24"/>
              </w:rPr>
              <w:t xml:space="preserve">Капитальные затраты, </w:t>
            </w:r>
            <w:r w:rsidRPr="004972F3">
              <w:rPr>
                <w:sz w:val="24"/>
                <w:szCs w:val="24"/>
                <w:lang w:val="kk-KZ"/>
              </w:rPr>
              <w:t>у.е</w:t>
            </w:r>
            <w:r w:rsidRPr="004972F3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135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276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275" w:type="dxa"/>
            <w:hideMark/>
          </w:tcPr>
          <w:p w:rsidR="0089278C" w:rsidRPr="00611ED8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1ED8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1ED8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89278C" w:rsidRPr="007501DC" w:rsidTr="00BF0FC9">
        <w:tc>
          <w:tcPr>
            <w:tcW w:w="5529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Остаток</w:t>
            </w:r>
            <w:r w:rsidRPr="007501D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501DC">
              <w:rPr>
                <w:b/>
                <w:bCs/>
                <w:sz w:val="24"/>
                <w:szCs w:val="24"/>
              </w:rPr>
              <w:t xml:space="preserve"> денежных средств на конец периода без учета дополнительного финансирования, </w:t>
            </w:r>
            <w:r w:rsidRPr="007501DC">
              <w:rPr>
                <w:b/>
                <w:bCs/>
                <w:sz w:val="24"/>
                <w:szCs w:val="24"/>
                <w:lang w:val="kk-KZ"/>
              </w:rPr>
              <w:t>у.е</w:t>
            </w:r>
            <w:r w:rsidRPr="007501D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42 000</w:t>
            </w:r>
          </w:p>
        </w:tc>
        <w:tc>
          <w:tcPr>
            <w:tcW w:w="1276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1275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-6 000</w:t>
            </w:r>
          </w:p>
        </w:tc>
        <w:tc>
          <w:tcPr>
            <w:tcW w:w="1276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52 000</w:t>
            </w:r>
          </w:p>
        </w:tc>
      </w:tr>
      <w:tr w:rsidR="0089278C" w:rsidRPr="007501DC" w:rsidTr="00BF0FC9">
        <w:tc>
          <w:tcPr>
            <w:tcW w:w="5529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 xml:space="preserve">Дополнительное финансирование, </w:t>
            </w:r>
            <w:r w:rsidRPr="007501DC">
              <w:rPr>
                <w:b/>
                <w:bCs/>
                <w:sz w:val="24"/>
                <w:szCs w:val="24"/>
                <w:lang w:val="kk-KZ"/>
              </w:rPr>
              <w:t>у.е</w:t>
            </w:r>
            <w:r w:rsidRPr="007501D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35</w:t>
            </w:r>
            <w:r w:rsidRPr="007501D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501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46</w:t>
            </w:r>
            <w:r w:rsidRPr="007501D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501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9278C" w:rsidRPr="007501DC" w:rsidTr="00BF0FC9">
        <w:tc>
          <w:tcPr>
            <w:tcW w:w="5529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Остаток</w:t>
            </w:r>
            <w:r w:rsidRPr="007501DC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501DC">
              <w:rPr>
                <w:b/>
                <w:bCs/>
                <w:sz w:val="24"/>
                <w:szCs w:val="24"/>
              </w:rPr>
              <w:t xml:space="preserve">с учетом дополнительного финансирования, </w:t>
            </w:r>
            <w:r w:rsidRPr="007501DC">
              <w:rPr>
                <w:b/>
                <w:bCs/>
                <w:sz w:val="24"/>
                <w:szCs w:val="24"/>
                <w:lang w:val="kk-KZ"/>
              </w:rPr>
              <w:t>у.е</w:t>
            </w:r>
            <w:r w:rsidRPr="007501D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3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EB19F5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42 000</w:t>
            </w:r>
          </w:p>
        </w:tc>
        <w:tc>
          <w:tcPr>
            <w:tcW w:w="1276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275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276" w:type="dxa"/>
            <w:hideMark/>
          </w:tcPr>
          <w:p w:rsidR="0089278C" w:rsidRPr="007501DC" w:rsidRDefault="0089278C" w:rsidP="00BF0FC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501DC">
              <w:rPr>
                <w:b/>
                <w:bCs/>
                <w:sz w:val="24"/>
                <w:szCs w:val="24"/>
              </w:rPr>
              <w:t>52 000</w:t>
            </w:r>
          </w:p>
        </w:tc>
      </w:tr>
    </w:tbl>
    <w:p w:rsidR="003E1F31" w:rsidRPr="00A82C27" w:rsidRDefault="003E1F31" w:rsidP="00A8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E1F31" w:rsidRPr="00A82C27" w:rsidSect="008927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AE2"/>
    <w:multiLevelType w:val="hybridMultilevel"/>
    <w:tmpl w:val="0AF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F31"/>
    <w:rsid w:val="00077CD3"/>
    <w:rsid w:val="00310609"/>
    <w:rsid w:val="003E1F31"/>
    <w:rsid w:val="00813114"/>
    <w:rsid w:val="0089278C"/>
    <w:rsid w:val="009C0577"/>
    <w:rsid w:val="00A82C27"/>
    <w:rsid w:val="00D9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92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2012-10-06T10:30:00Z</dcterms:created>
  <dcterms:modified xsi:type="dcterms:W3CDTF">2014-03-05T13:35:00Z</dcterms:modified>
</cp:coreProperties>
</file>