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35C1">
        <w:rPr>
          <w:rFonts w:ascii="Times New Roman" w:hAnsi="Times New Roman" w:cs="Times New Roman"/>
          <w:sz w:val="26"/>
          <w:szCs w:val="26"/>
        </w:rPr>
        <w:t>Проект</w:t>
      </w:r>
    </w:p>
    <w:p w:rsidR="00303096" w:rsidRPr="00E035C1" w:rsidRDefault="00303096" w:rsidP="005369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УТВЕРЖДЕНО</w:t>
      </w:r>
    </w:p>
    <w:p w:rsidR="00303096" w:rsidRPr="00E035C1" w:rsidRDefault="00E035C1" w:rsidP="005369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03096" w:rsidRPr="00E035C1">
        <w:rPr>
          <w:rFonts w:ascii="Times New Roman" w:hAnsi="Times New Roman" w:cs="Times New Roman"/>
          <w:sz w:val="26"/>
          <w:szCs w:val="26"/>
        </w:rPr>
        <w:t>Съезд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03096" w:rsidRPr="00E035C1">
        <w:rPr>
          <w:rFonts w:ascii="Times New Roman" w:hAnsi="Times New Roman" w:cs="Times New Roman"/>
          <w:sz w:val="26"/>
          <w:szCs w:val="26"/>
        </w:rPr>
        <w:t xml:space="preserve"> СРО ААС </w:t>
      </w:r>
    </w:p>
    <w:p w:rsidR="00303096" w:rsidRPr="00E035C1" w:rsidRDefault="00E035C1" w:rsidP="005369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мая 2021 года (протокол №___)</w:t>
      </w: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5C1" w:rsidRDefault="00E035C1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5C1" w:rsidRDefault="00E035C1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5C1" w:rsidRDefault="00E035C1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5C1" w:rsidRDefault="00E035C1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5C1" w:rsidRPr="00E035C1" w:rsidRDefault="00E035C1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5C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03096" w:rsidRPr="00E035C1" w:rsidRDefault="00303096" w:rsidP="00536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5C1">
        <w:rPr>
          <w:rFonts w:ascii="Times New Roman" w:hAnsi="Times New Roman" w:cs="Times New Roman"/>
          <w:b/>
          <w:sz w:val="32"/>
          <w:szCs w:val="32"/>
        </w:rPr>
        <w:t>o порядке представления членами</w:t>
      </w:r>
    </w:p>
    <w:p w:rsidR="00303096" w:rsidRPr="00E035C1" w:rsidRDefault="00303096" w:rsidP="00536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5C1">
        <w:rPr>
          <w:rFonts w:ascii="Times New Roman" w:hAnsi="Times New Roman" w:cs="Times New Roman"/>
          <w:b/>
          <w:sz w:val="32"/>
          <w:szCs w:val="32"/>
        </w:rPr>
        <w:t>Саморегулируемой организации аудиторов</w:t>
      </w:r>
    </w:p>
    <w:p w:rsidR="00303096" w:rsidRPr="00E035C1" w:rsidRDefault="00303096" w:rsidP="00536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5C1">
        <w:rPr>
          <w:rFonts w:ascii="Times New Roman" w:hAnsi="Times New Roman" w:cs="Times New Roman"/>
          <w:b/>
          <w:sz w:val="32"/>
          <w:szCs w:val="32"/>
        </w:rPr>
        <w:t>Ассоциации «Содружество»</w:t>
      </w:r>
    </w:p>
    <w:p w:rsidR="00303096" w:rsidRPr="00E035C1" w:rsidRDefault="00303096" w:rsidP="00536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5C1">
        <w:rPr>
          <w:rFonts w:ascii="Times New Roman" w:hAnsi="Times New Roman" w:cs="Times New Roman"/>
          <w:b/>
          <w:sz w:val="32"/>
          <w:szCs w:val="32"/>
        </w:rPr>
        <w:t>отчетов о деятельности</w:t>
      </w: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85" w:rsidRDefault="00451685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85" w:rsidRPr="00E035C1" w:rsidRDefault="00451685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85" w:rsidRDefault="00303096" w:rsidP="004516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 xml:space="preserve">Москва </w:t>
      </w:r>
      <w:r w:rsidR="00451685">
        <w:rPr>
          <w:rFonts w:ascii="Times New Roman" w:hAnsi="Times New Roman" w:cs="Times New Roman"/>
          <w:sz w:val="26"/>
          <w:szCs w:val="26"/>
        </w:rPr>
        <w:t>–</w:t>
      </w:r>
      <w:r w:rsidRPr="00E035C1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5B607D" w:rsidRDefault="005B607D" w:rsidP="00451685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sdt>
      <w:sdtPr>
        <w:id w:val="-251597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35ED" w:rsidRDefault="006935ED" w:rsidP="005B607D"/>
        <w:p w:rsidR="006935ED" w:rsidRDefault="006935ED" w:rsidP="00451685">
          <w:pPr>
            <w:pStyle w:val="af"/>
            <w:jc w:val="center"/>
          </w:pPr>
        </w:p>
        <w:p w:rsidR="00451685" w:rsidRDefault="00451685" w:rsidP="00451685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51685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451685" w:rsidRDefault="00451685" w:rsidP="00451685">
          <w:pPr>
            <w:rPr>
              <w:lang w:eastAsia="ru-RU"/>
            </w:rPr>
          </w:pPr>
        </w:p>
        <w:p w:rsidR="00451685" w:rsidRPr="00451685" w:rsidRDefault="00451685" w:rsidP="00451685">
          <w:pPr>
            <w:rPr>
              <w:lang w:eastAsia="ru-RU"/>
            </w:rPr>
          </w:pPr>
        </w:p>
        <w:p w:rsidR="00451685" w:rsidRPr="00451685" w:rsidRDefault="00451685" w:rsidP="006935ED">
          <w:pPr>
            <w:pStyle w:val="11"/>
            <w:tabs>
              <w:tab w:val="left" w:pos="440"/>
              <w:tab w:val="right" w:leader="dot" w:pos="9770"/>
            </w:tabs>
            <w:ind w:left="426" w:hanging="426"/>
            <w:rPr>
              <w:rFonts w:ascii="Times New Roman" w:hAnsi="Times New Roman" w:cs="Times New Roman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467523" w:history="1">
            <w:r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Pr="0045168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Общие положения</w:t>
            </w:r>
            <w:r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_Toc66467523 \h </w:instrText>
            </w:r>
            <w:r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1685" w:rsidRPr="00451685" w:rsidRDefault="00474CCC" w:rsidP="006935ED">
          <w:pPr>
            <w:pStyle w:val="11"/>
            <w:tabs>
              <w:tab w:val="left" w:pos="440"/>
              <w:tab w:val="right" w:leader="dot" w:pos="9770"/>
            </w:tabs>
            <w:ind w:left="426" w:hanging="426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66467524" w:history="1">
            <w:r w:rsidR="00451685"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451685" w:rsidRPr="0045168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451685"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Порядок представления членами СРО ААС Отчетов</w: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_Toc66467524 \h </w:instrTex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1685" w:rsidRPr="00451685" w:rsidRDefault="00474CCC" w:rsidP="006935ED">
          <w:pPr>
            <w:pStyle w:val="11"/>
            <w:tabs>
              <w:tab w:val="left" w:pos="440"/>
              <w:tab w:val="right" w:leader="dot" w:pos="9770"/>
            </w:tabs>
            <w:ind w:left="426" w:hanging="426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66467525" w:history="1">
            <w:r w:rsidR="00451685"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451685" w:rsidRPr="0045168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451685"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Порядок хранения и использования информации, представляемой членами СРО ААС в Отчетах</w: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_Toc66467525 \h </w:instrTex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1685" w:rsidRDefault="00474CCC" w:rsidP="006935ED">
          <w:pPr>
            <w:pStyle w:val="11"/>
            <w:tabs>
              <w:tab w:val="left" w:pos="440"/>
              <w:tab w:val="right" w:leader="dot" w:pos="9770"/>
            </w:tabs>
            <w:ind w:left="426" w:hanging="426"/>
            <w:rPr>
              <w:noProof/>
            </w:rPr>
          </w:pPr>
          <w:hyperlink w:anchor="_Toc66467526" w:history="1">
            <w:r w:rsidR="00451685"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451685" w:rsidRPr="0045168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451685" w:rsidRPr="00451685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Заключительные положения</w: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_Toc66467526 \h </w:instrTex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451685" w:rsidRPr="004516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1685" w:rsidRDefault="00451685">
          <w:r>
            <w:rPr>
              <w:b/>
              <w:bCs/>
            </w:rPr>
            <w:fldChar w:fldCharType="end"/>
          </w:r>
        </w:p>
      </w:sdtContent>
    </w:sdt>
    <w:p w:rsidR="00451685" w:rsidRDefault="004516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03096" w:rsidRPr="00E035C1" w:rsidRDefault="00303096" w:rsidP="00451685">
      <w:pPr>
        <w:pStyle w:val="1"/>
      </w:pPr>
      <w:bookmarkStart w:id="1" w:name="_Toc66467523"/>
      <w:r w:rsidRPr="00E035C1">
        <w:lastRenderedPageBreak/>
        <w:t>1.</w:t>
      </w:r>
      <w:r w:rsidRPr="00E035C1">
        <w:tab/>
        <w:t>Общие положения</w:t>
      </w:r>
      <w:bookmarkEnd w:id="1"/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1.1.</w:t>
      </w:r>
      <w:r w:rsidRPr="00E035C1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разработано в соответствии с Гражданским кодексом РФ, Федеральным законом от 12.01.1996 года № 7-ФЗ «О некоммерческих организациях», Федеральным законом от 01.12.2007 года № 315-ФЗ «О саморегулируемых организациях», Федеральным законом от 30.12.2008 года № 307-ФЗ «Об аудиторской деятельности», иными нормативными правовыми актами РФ, а также </w:t>
      </w:r>
      <w:r w:rsidR="00141B1E" w:rsidRPr="001C04CB">
        <w:rPr>
          <w:rFonts w:ascii="Times New Roman" w:hAnsi="Times New Roman" w:cs="Times New Roman"/>
          <w:sz w:val="26"/>
          <w:szCs w:val="26"/>
        </w:rPr>
        <w:t>у</w:t>
      </w:r>
      <w:r w:rsidRPr="00E035C1">
        <w:rPr>
          <w:rFonts w:ascii="Times New Roman" w:hAnsi="Times New Roman" w:cs="Times New Roman"/>
          <w:sz w:val="26"/>
          <w:szCs w:val="26"/>
        </w:rPr>
        <w:t>ставом Саморегулируемой организации аудиторов Ассоциации «Содружество» (далее – СРО ААС).</w:t>
      </w: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1.2.</w:t>
      </w:r>
      <w:r w:rsidRPr="00E035C1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</w:t>
      </w:r>
      <w:r w:rsidR="005369C2">
        <w:rPr>
          <w:rFonts w:ascii="Times New Roman" w:hAnsi="Times New Roman" w:cs="Times New Roman"/>
          <w:sz w:val="26"/>
          <w:szCs w:val="26"/>
        </w:rPr>
        <w:t xml:space="preserve">субъектов, </w:t>
      </w:r>
      <w:r w:rsidRPr="00E035C1">
        <w:rPr>
          <w:rFonts w:ascii="Times New Roman" w:hAnsi="Times New Roman" w:cs="Times New Roman"/>
          <w:sz w:val="26"/>
          <w:szCs w:val="26"/>
        </w:rPr>
        <w:t>порядок и сроки представления отчетов о деятельности членов СРО ААС (далее – Отчет).</w:t>
      </w: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1.3.</w:t>
      </w:r>
      <w:r w:rsidRPr="00E035C1">
        <w:rPr>
          <w:rFonts w:ascii="Times New Roman" w:hAnsi="Times New Roman" w:cs="Times New Roman"/>
          <w:sz w:val="26"/>
          <w:szCs w:val="26"/>
        </w:rPr>
        <w:tab/>
        <w:t>Представление Отчетов является обязательным для следующих членов СРО ААС:</w:t>
      </w:r>
    </w:p>
    <w:p w:rsidR="00303096" w:rsidRPr="00E035C1" w:rsidRDefault="003F4E2A" w:rsidP="00407E4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аудиторские</w:t>
      </w:r>
      <w:r w:rsidR="00303096" w:rsidRPr="00E035C1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303096" w:rsidRPr="001C04CB" w:rsidRDefault="003F4E2A" w:rsidP="00407E4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4CB">
        <w:rPr>
          <w:rFonts w:ascii="Times New Roman" w:hAnsi="Times New Roman" w:cs="Times New Roman"/>
          <w:sz w:val="26"/>
          <w:szCs w:val="26"/>
        </w:rPr>
        <w:t>индивидуальные</w:t>
      </w:r>
      <w:r w:rsidR="00303096" w:rsidRPr="001C04CB">
        <w:rPr>
          <w:rFonts w:ascii="Times New Roman" w:hAnsi="Times New Roman" w:cs="Times New Roman"/>
          <w:sz w:val="26"/>
          <w:szCs w:val="26"/>
        </w:rPr>
        <w:t xml:space="preserve"> аудиторы;</w:t>
      </w:r>
    </w:p>
    <w:p w:rsidR="00303096" w:rsidRPr="001C04CB" w:rsidRDefault="003F4E2A" w:rsidP="00407E4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4CB">
        <w:rPr>
          <w:rFonts w:ascii="Times New Roman" w:hAnsi="Times New Roman" w:cs="Times New Roman"/>
          <w:sz w:val="26"/>
          <w:szCs w:val="26"/>
        </w:rPr>
        <w:t>аудиторы</w:t>
      </w:r>
      <w:r w:rsidR="00303096" w:rsidRPr="001C04CB">
        <w:rPr>
          <w:rFonts w:ascii="Times New Roman" w:hAnsi="Times New Roman" w:cs="Times New Roman"/>
          <w:sz w:val="26"/>
          <w:szCs w:val="26"/>
        </w:rPr>
        <w:t>;</w:t>
      </w:r>
    </w:p>
    <w:p w:rsidR="00303096" w:rsidRPr="00E035C1" w:rsidRDefault="00141B1E" w:rsidP="00407E4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4CB">
        <w:rPr>
          <w:rFonts w:ascii="Times New Roman" w:hAnsi="Times New Roman" w:cs="Times New Roman"/>
          <w:sz w:val="26"/>
          <w:szCs w:val="26"/>
        </w:rPr>
        <w:t>о</w:t>
      </w:r>
      <w:r w:rsidR="00303096" w:rsidRPr="001C04CB">
        <w:rPr>
          <w:rFonts w:ascii="Times New Roman" w:hAnsi="Times New Roman" w:cs="Times New Roman"/>
          <w:sz w:val="26"/>
          <w:szCs w:val="26"/>
        </w:rPr>
        <w:t xml:space="preserve">бразовательные организации, внесенные в реестр учебно-методических центров </w:t>
      </w:r>
      <w:r w:rsidR="00303096" w:rsidRPr="00E035C1">
        <w:rPr>
          <w:rFonts w:ascii="Times New Roman" w:hAnsi="Times New Roman" w:cs="Times New Roman"/>
          <w:sz w:val="26"/>
          <w:szCs w:val="26"/>
        </w:rPr>
        <w:t>СРО ААС (далее – УМЦ).</w:t>
      </w:r>
    </w:p>
    <w:p w:rsidR="00303096" w:rsidRPr="005369C2" w:rsidRDefault="00303096" w:rsidP="00451685">
      <w:pPr>
        <w:pStyle w:val="1"/>
      </w:pPr>
      <w:bookmarkStart w:id="2" w:name="_Toc66467524"/>
      <w:r w:rsidRPr="005369C2">
        <w:t>2.</w:t>
      </w:r>
      <w:r w:rsidRPr="005369C2">
        <w:tab/>
        <w:t>Порядок представления членами СРО ААС Отчетов</w:t>
      </w:r>
      <w:bookmarkEnd w:id="2"/>
    </w:p>
    <w:p w:rsidR="00303096" w:rsidRPr="00E035C1" w:rsidRDefault="00303096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2.</w:t>
      </w:r>
      <w:r w:rsidR="00141B1E">
        <w:rPr>
          <w:rFonts w:ascii="Times New Roman" w:hAnsi="Times New Roman" w:cs="Times New Roman"/>
          <w:sz w:val="26"/>
          <w:szCs w:val="26"/>
        </w:rPr>
        <w:t>1</w:t>
      </w:r>
      <w:r w:rsidRPr="00E035C1">
        <w:rPr>
          <w:rFonts w:ascii="Times New Roman" w:hAnsi="Times New Roman" w:cs="Times New Roman"/>
          <w:sz w:val="26"/>
          <w:szCs w:val="26"/>
        </w:rPr>
        <w:t>. Отчеты о деятельности представляются членами СРО ААС - аудиторскими организациями, индивидуальными аудиторами и аудиторами в электронном виде через сервис электронной сдачи отчетности СРО ААС на официальном Интернет-сайте СРО ААС</w:t>
      </w:r>
      <w:r w:rsidR="00800A30">
        <w:rPr>
          <w:rFonts w:ascii="Times New Roman" w:hAnsi="Times New Roman" w:cs="Times New Roman"/>
          <w:sz w:val="26"/>
          <w:szCs w:val="26"/>
        </w:rPr>
        <w:t>.</w:t>
      </w: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E035C1">
        <w:rPr>
          <w:rFonts w:ascii="Times New Roman" w:hAnsi="Times New Roman" w:cs="Times New Roman"/>
          <w:sz w:val="26"/>
          <w:szCs w:val="26"/>
        </w:rPr>
        <w:t>. Отчётным периодом может являться календарный год, календарное полугодие, календарный квартал.</w:t>
      </w: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E035C1">
        <w:rPr>
          <w:rFonts w:ascii="Times New Roman" w:hAnsi="Times New Roman" w:cs="Times New Roman"/>
          <w:sz w:val="26"/>
          <w:szCs w:val="26"/>
        </w:rPr>
        <w:t xml:space="preserve">. Годовые отчеты представляются аудиторскими организациями, индивидуальными аудиторами и аудиторами ежегодно в срок не позднее </w:t>
      </w:r>
      <w:r w:rsidR="00710B3C" w:rsidRPr="000E26BB">
        <w:rPr>
          <w:rFonts w:ascii="Times New Roman" w:hAnsi="Times New Roman" w:cs="Times New Roman"/>
          <w:sz w:val="26"/>
          <w:szCs w:val="26"/>
        </w:rPr>
        <w:t>30 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5C1">
        <w:rPr>
          <w:rFonts w:ascii="Times New Roman" w:hAnsi="Times New Roman" w:cs="Times New Roman"/>
          <w:sz w:val="26"/>
          <w:szCs w:val="26"/>
        </w:rPr>
        <w:t>года, следующего за отчетным.</w:t>
      </w: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E035C1">
        <w:rPr>
          <w:rFonts w:ascii="Times New Roman" w:hAnsi="Times New Roman" w:cs="Times New Roman"/>
          <w:sz w:val="26"/>
          <w:szCs w:val="26"/>
        </w:rPr>
        <w:t xml:space="preserve"> Правление СРО ААС вправе принять решение о представлении аудиторскими организациями, индивидуальными аудиторами и аудиторами промежуточных отчетов (полугодовы</w:t>
      </w:r>
      <w:r w:rsidRPr="001C04CB">
        <w:rPr>
          <w:rFonts w:ascii="Times New Roman" w:hAnsi="Times New Roman" w:cs="Times New Roman"/>
          <w:sz w:val="26"/>
          <w:szCs w:val="26"/>
        </w:rPr>
        <w:t>х</w:t>
      </w:r>
      <w:r w:rsidRPr="00E035C1">
        <w:rPr>
          <w:rFonts w:ascii="Times New Roman" w:hAnsi="Times New Roman" w:cs="Times New Roman"/>
          <w:sz w:val="26"/>
          <w:szCs w:val="26"/>
        </w:rPr>
        <w:t>, квартальны</w:t>
      </w:r>
      <w:r w:rsidRPr="001C04CB">
        <w:rPr>
          <w:rFonts w:ascii="Times New Roman" w:hAnsi="Times New Roman" w:cs="Times New Roman"/>
          <w:sz w:val="26"/>
          <w:szCs w:val="26"/>
        </w:rPr>
        <w:t>х</w:t>
      </w:r>
      <w:r w:rsidRPr="00E035C1">
        <w:rPr>
          <w:rFonts w:ascii="Times New Roman" w:hAnsi="Times New Roman" w:cs="Times New Roman"/>
          <w:sz w:val="26"/>
          <w:szCs w:val="26"/>
        </w:rPr>
        <w:t>).</w:t>
      </w: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035C1">
        <w:rPr>
          <w:rFonts w:ascii="Times New Roman" w:hAnsi="Times New Roman" w:cs="Times New Roman"/>
          <w:sz w:val="26"/>
          <w:szCs w:val="26"/>
        </w:rPr>
        <w:t>роки представления промежуточных отчетов устанавлива</w:t>
      </w:r>
      <w:r w:rsidRPr="001C04CB">
        <w:rPr>
          <w:rFonts w:ascii="Times New Roman" w:hAnsi="Times New Roman" w:cs="Times New Roman"/>
          <w:sz w:val="26"/>
          <w:szCs w:val="26"/>
        </w:rPr>
        <w:t>ю</w:t>
      </w:r>
      <w:r w:rsidRPr="00E035C1">
        <w:rPr>
          <w:rFonts w:ascii="Times New Roman" w:hAnsi="Times New Roman" w:cs="Times New Roman"/>
          <w:sz w:val="26"/>
          <w:szCs w:val="26"/>
        </w:rPr>
        <w:t>тся Правление</w:t>
      </w:r>
      <w:r w:rsidRPr="001C04CB">
        <w:rPr>
          <w:rFonts w:ascii="Times New Roman" w:hAnsi="Times New Roman" w:cs="Times New Roman"/>
          <w:sz w:val="26"/>
          <w:szCs w:val="26"/>
        </w:rPr>
        <w:t>м</w:t>
      </w:r>
      <w:r w:rsidRPr="00E035C1">
        <w:rPr>
          <w:rFonts w:ascii="Times New Roman" w:hAnsi="Times New Roman" w:cs="Times New Roman"/>
          <w:sz w:val="26"/>
          <w:szCs w:val="26"/>
        </w:rPr>
        <w:t xml:space="preserve"> СРО ААС.</w:t>
      </w: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B1E" w:rsidRPr="00E035C1" w:rsidRDefault="00141B1E" w:rsidP="00141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5C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35C1">
        <w:rPr>
          <w:rFonts w:ascii="Times New Roman" w:hAnsi="Times New Roman" w:cs="Times New Roman"/>
          <w:sz w:val="26"/>
          <w:szCs w:val="26"/>
        </w:rPr>
        <w:t>. Решение о представлении промежуточных отчетов принимается и сроки представления промежуточных отчетов устанавливаются Правлением СРО ААС не позднее даты</w:t>
      </w:r>
      <w:r w:rsidR="00042947">
        <w:rPr>
          <w:rFonts w:ascii="Times New Roman" w:hAnsi="Times New Roman" w:cs="Times New Roman"/>
          <w:sz w:val="26"/>
          <w:szCs w:val="26"/>
        </w:rPr>
        <w:t xml:space="preserve"> начала</w:t>
      </w:r>
      <w:r w:rsidRPr="00E035C1">
        <w:rPr>
          <w:rFonts w:ascii="Times New Roman" w:hAnsi="Times New Roman" w:cs="Times New Roman"/>
          <w:sz w:val="26"/>
          <w:szCs w:val="26"/>
        </w:rPr>
        <w:t xml:space="preserve"> </w:t>
      </w:r>
      <w:r w:rsidR="00CE6409">
        <w:rPr>
          <w:rFonts w:ascii="Times New Roman" w:hAnsi="Times New Roman" w:cs="Times New Roman"/>
          <w:sz w:val="26"/>
          <w:szCs w:val="26"/>
        </w:rPr>
        <w:t>отчетного периода</w:t>
      </w:r>
      <w:r w:rsidRPr="00E035C1">
        <w:rPr>
          <w:rFonts w:ascii="Times New Roman" w:hAnsi="Times New Roman" w:cs="Times New Roman"/>
          <w:sz w:val="26"/>
          <w:szCs w:val="26"/>
        </w:rPr>
        <w:t>.</w:t>
      </w:r>
    </w:p>
    <w:p w:rsidR="00141B1E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A39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AA7">
        <w:rPr>
          <w:rFonts w:ascii="Times New Roman" w:hAnsi="Times New Roman" w:cs="Times New Roman"/>
          <w:sz w:val="26"/>
          <w:szCs w:val="26"/>
        </w:rPr>
        <w:t>2.6</w:t>
      </w:r>
      <w:r w:rsidR="00303096" w:rsidRPr="007C1AA7">
        <w:rPr>
          <w:rFonts w:ascii="Times New Roman" w:hAnsi="Times New Roman" w:cs="Times New Roman"/>
          <w:sz w:val="26"/>
          <w:szCs w:val="26"/>
        </w:rPr>
        <w:t>. Формы отчетов аудиторских организаций, индивидуальных аудиторов и аудиторов</w:t>
      </w:r>
      <w:r w:rsidRPr="007C1AA7">
        <w:rPr>
          <w:rFonts w:ascii="Times New Roman" w:hAnsi="Times New Roman" w:cs="Times New Roman"/>
          <w:sz w:val="26"/>
          <w:szCs w:val="26"/>
        </w:rPr>
        <w:t>, применяемые (подлежащие представлению) в течение</w:t>
      </w:r>
      <w:r w:rsidR="00303096" w:rsidRPr="007C1AA7">
        <w:rPr>
          <w:rFonts w:ascii="Times New Roman" w:hAnsi="Times New Roman" w:cs="Times New Roman"/>
          <w:sz w:val="26"/>
          <w:szCs w:val="26"/>
        </w:rPr>
        <w:t xml:space="preserve"> ка</w:t>
      </w:r>
      <w:r w:rsidR="005369C2" w:rsidRPr="007C1AA7">
        <w:rPr>
          <w:rFonts w:ascii="Times New Roman" w:hAnsi="Times New Roman" w:cs="Times New Roman"/>
          <w:sz w:val="26"/>
          <w:szCs w:val="26"/>
        </w:rPr>
        <w:t>лендарн</w:t>
      </w:r>
      <w:r w:rsidRPr="007C1AA7">
        <w:rPr>
          <w:rFonts w:ascii="Times New Roman" w:hAnsi="Times New Roman" w:cs="Times New Roman"/>
          <w:sz w:val="26"/>
          <w:szCs w:val="26"/>
        </w:rPr>
        <w:t>ого</w:t>
      </w:r>
      <w:r w:rsidR="005369C2" w:rsidRPr="007C1AA7">
        <w:rPr>
          <w:rFonts w:ascii="Times New Roman" w:hAnsi="Times New Roman" w:cs="Times New Roman"/>
          <w:sz w:val="26"/>
          <w:szCs w:val="26"/>
        </w:rPr>
        <w:t xml:space="preserve"> год</w:t>
      </w:r>
      <w:r w:rsidRPr="007C1AA7">
        <w:rPr>
          <w:rFonts w:ascii="Times New Roman" w:hAnsi="Times New Roman" w:cs="Times New Roman"/>
          <w:sz w:val="26"/>
          <w:szCs w:val="26"/>
        </w:rPr>
        <w:t>а,</w:t>
      </w:r>
      <w:r w:rsidR="005369C2" w:rsidRPr="007C1AA7">
        <w:rPr>
          <w:rFonts w:ascii="Times New Roman" w:hAnsi="Times New Roman" w:cs="Times New Roman"/>
          <w:sz w:val="26"/>
          <w:szCs w:val="26"/>
        </w:rPr>
        <w:t xml:space="preserve"> </w:t>
      </w:r>
      <w:r w:rsidR="004F1097" w:rsidRPr="007C1AA7">
        <w:rPr>
          <w:rFonts w:ascii="Times New Roman" w:hAnsi="Times New Roman" w:cs="Times New Roman"/>
          <w:sz w:val="26"/>
          <w:szCs w:val="26"/>
        </w:rPr>
        <w:t xml:space="preserve">а также Указания по их заполнению </w:t>
      </w:r>
      <w:r w:rsidR="00303096" w:rsidRPr="007C1AA7">
        <w:rPr>
          <w:rFonts w:ascii="Times New Roman" w:hAnsi="Times New Roman" w:cs="Times New Roman"/>
          <w:sz w:val="26"/>
          <w:szCs w:val="26"/>
        </w:rPr>
        <w:t xml:space="preserve">утверждаются решением Правления СРО ААС </w:t>
      </w:r>
      <w:r w:rsidRPr="007C1AA7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303096" w:rsidRPr="007C1AA7">
        <w:rPr>
          <w:rFonts w:ascii="Times New Roman" w:hAnsi="Times New Roman" w:cs="Times New Roman"/>
          <w:sz w:val="26"/>
          <w:szCs w:val="26"/>
        </w:rPr>
        <w:t xml:space="preserve">не позднее 15 декабря </w:t>
      </w:r>
      <w:r w:rsidR="005369C2" w:rsidRPr="007C1AA7">
        <w:rPr>
          <w:rFonts w:ascii="Times New Roman" w:hAnsi="Times New Roman" w:cs="Times New Roman"/>
          <w:sz w:val="26"/>
          <w:szCs w:val="26"/>
        </w:rPr>
        <w:t xml:space="preserve">предыдущего </w:t>
      </w:r>
      <w:r w:rsidR="00303096" w:rsidRPr="007C1AA7">
        <w:rPr>
          <w:rFonts w:ascii="Times New Roman" w:hAnsi="Times New Roman" w:cs="Times New Roman"/>
          <w:sz w:val="26"/>
          <w:szCs w:val="26"/>
        </w:rPr>
        <w:t>календарного года</w:t>
      </w:r>
      <w:r w:rsidR="00042947" w:rsidRPr="007C1AA7">
        <w:rPr>
          <w:rFonts w:ascii="Times New Roman" w:hAnsi="Times New Roman" w:cs="Times New Roman"/>
          <w:sz w:val="26"/>
          <w:szCs w:val="26"/>
        </w:rPr>
        <w:t>.</w:t>
      </w:r>
    </w:p>
    <w:p w:rsidR="00303096" w:rsidRPr="003A2F47" w:rsidRDefault="00447A39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непринятия в установленный срок решения об утверждении новых форм отчетов ранее принятое решение Правления СРО ААС об утверждении форм отчетов автоматически пролонгируется на следующий календарный год. </w:t>
      </w:r>
    </w:p>
    <w:p w:rsidR="00303096" w:rsidRPr="00E035C1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B1E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календарного</w:t>
      </w:r>
      <w:r w:rsidRPr="00141B1E">
        <w:rPr>
          <w:rFonts w:ascii="Times New Roman" w:hAnsi="Times New Roman" w:cs="Times New Roman"/>
          <w:sz w:val="26"/>
          <w:szCs w:val="26"/>
        </w:rPr>
        <w:t xml:space="preserve"> года ф</w:t>
      </w:r>
      <w:r>
        <w:rPr>
          <w:rFonts w:ascii="Times New Roman" w:hAnsi="Times New Roman" w:cs="Times New Roman"/>
          <w:sz w:val="26"/>
          <w:szCs w:val="26"/>
        </w:rPr>
        <w:t>орма отчета может быть изменена решением Правления только в части сокращения (исключения) объема, перечня подлежащих представлению сведений и информации.</w:t>
      </w:r>
    </w:p>
    <w:p w:rsidR="00303096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923" w:rsidRPr="00B64CD7" w:rsidRDefault="00823923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CD7">
        <w:rPr>
          <w:rFonts w:ascii="Times New Roman" w:hAnsi="Times New Roman" w:cs="Times New Roman"/>
          <w:sz w:val="26"/>
          <w:szCs w:val="26"/>
        </w:rPr>
        <w:t>2.7. Член СРО ААС –</w:t>
      </w:r>
      <w:r w:rsidR="00572BEC" w:rsidRPr="00B64CD7">
        <w:rPr>
          <w:rFonts w:ascii="Times New Roman" w:hAnsi="Times New Roman" w:cs="Times New Roman"/>
          <w:sz w:val="26"/>
          <w:szCs w:val="26"/>
        </w:rPr>
        <w:t xml:space="preserve"> </w:t>
      </w:r>
      <w:r w:rsidRPr="00B64CD7">
        <w:rPr>
          <w:rFonts w:ascii="Times New Roman" w:hAnsi="Times New Roman" w:cs="Times New Roman"/>
          <w:sz w:val="26"/>
          <w:szCs w:val="26"/>
        </w:rPr>
        <w:t xml:space="preserve">аудитор, в течение отчетного периода </w:t>
      </w:r>
      <w:r w:rsidR="00572BEC" w:rsidRPr="00B64CD7">
        <w:rPr>
          <w:rFonts w:ascii="Times New Roman" w:hAnsi="Times New Roman" w:cs="Times New Roman"/>
          <w:sz w:val="26"/>
          <w:szCs w:val="26"/>
        </w:rPr>
        <w:t xml:space="preserve">осуществлявший </w:t>
      </w:r>
      <w:r w:rsidRPr="00B64CD7">
        <w:rPr>
          <w:rFonts w:ascii="Times New Roman" w:hAnsi="Times New Roman" w:cs="Times New Roman"/>
          <w:sz w:val="26"/>
          <w:szCs w:val="26"/>
        </w:rPr>
        <w:t>аудиторск</w:t>
      </w:r>
      <w:r w:rsidR="00572BEC" w:rsidRPr="00B64CD7">
        <w:rPr>
          <w:rFonts w:ascii="Times New Roman" w:hAnsi="Times New Roman" w:cs="Times New Roman"/>
          <w:sz w:val="26"/>
          <w:szCs w:val="26"/>
        </w:rPr>
        <w:t>ую</w:t>
      </w:r>
      <w:r w:rsidRPr="00B64CD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72BEC" w:rsidRPr="00B64CD7">
        <w:rPr>
          <w:rFonts w:ascii="Times New Roman" w:hAnsi="Times New Roman" w:cs="Times New Roman"/>
          <w:sz w:val="26"/>
          <w:szCs w:val="26"/>
        </w:rPr>
        <w:t>ь</w:t>
      </w:r>
      <w:r w:rsidRPr="00B64CD7">
        <w:rPr>
          <w:rFonts w:ascii="Times New Roman" w:hAnsi="Times New Roman" w:cs="Times New Roman"/>
          <w:sz w:val="26"/>
          <w:szCs w:val="26"/>
        </w:rPr>
        <w:t xml:space="preserve"> в качестве индивидуального аудитора, обеспечивает представление в СРО ААС сведений об участии в осуществлении деятельности в отчетном периоде в качестве аудитора (сведения представляются в формате отчета аудитора) и  представление в СРО ААС сведений об осуществлении в отчетном периоде деятельности в качестве индивидуального аудитора (сведения представляются в формате отчета индивидуального аудитора).</w:t>
      </w:r>
    </w:p>
    <w:p w:rsidR="00823923" w:rsidRPr="00B64CD7" w:rsidRDefault="00823923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4441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3096" w:rsidRPr="00E035C1">
        <w:rPr>
          <w:rFonts w:ascii="Times New Roman" w:hAnsi="Times New Roman" w:cs="Times New Roman"/>
          <w:sz w:val="26"/>
          <w:szCs w:val="26"/>
        </w:rPr>
        <w:t>Порядок, форма и сроки представления Отчетов УМЦ определяются утверждаемыми Правлением СРО ААС локальными нормативными актами, регламентирующими взаимодействие СРО ААС и образовательных организаций, внесенных в Реестр УМЦ для осуществления обучения по программам повышения квалификации аудиторов – членов СРО ААС.</w:t>
      </w:r>
    </w:p>
    <w:p w:rsidR="00303096" w:rsidRPr="003A2F47" w:rsidRDefault="00303096" w:rsidP="00451685">
      <w:pPr>
        <w:pStyle w:val="1"/>
      </w:pPr>
      <w:bookmarkStart w:id="3" w:name="_Toc66467525"/>
      <w:r w:rsidRPr="003A2F47">
        <w:t>3.</w:t>
      </w:r>
      <w:r w:rsidRPr="003A2F47">
        <w:tab/>
        <w:t>Порядок хранения и использования информации, представляемой членами СРО ААС в Отчетах</w:t>
      </w:r>
      <w:bookmarkEnd w:id="3"/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096" w:rsidRPr="00E035C1">
        <w:rPr>
          <w:rFonts w:ascii="Times New Roman" w:hAnsi="Times New Roman" w:cs="Times New Roman"/>
          <w:sz w:val="26"/>
          <w:szCs w:val="26"/>
        </w:rPr>
        <w:t>.1.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  <w:t xml:space="preserve">Хранение и использование </w:t>
      </w:r>
      <w:r>
        <w:rPr>
          <w:rFonts w:ascii="Times New Roman" w:hAnsi="Times New Roman" w:cs="Times New Roman"/>
          <w:sz w:val="26"/>
          <w:szCs w:val="26"/>
        </w:rPr>
        <w:t>представляемой в Отчетах</w:t>
      </w:r>
      <w:r w:rsidR="00303096" w:rsidRPr="00E035C1">
        <w:rPr>
          <w:rFonts w:ascii="Times New Roman" w:hAnsi="Times New Roman" w:cs="Times New Roman"/>
          <w:sz w:val="26"/>
          <w:szCs w:val="26"/>
        </w:rPr>
        <w:t xml:space="preserve"> информации осуществляется в соответствии с Положением о порядке и организации хранения конфиденциальной и особо ценной информации СРО ААС.</w:t>
      </w: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096" w:rsidRPr="00E035C1">
        <w:rPr>
          <w:rFonts w:ascii="Times New Roman" w:hAnsi="Times New Roman" w:cs="Times New Roman"/>
          <w:sz w:val="26"/>
          <w:szCs w:val="26"/>
        </w:rPr>
        <w:t>.2.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  <w:t>Персональные данные физических лиц не подлежат раскрытию без согласия этих лиц, кроме случаев, предусмотренных законодательством РФ.</w:t>
      </w: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096" w:rsidRPr="00E035C1">
        <w:rPr>
          <w:rFonts w:ascii="Times New Roman" w:hAnsi="Times New Roman" w:cs="Times New Roman"/>
          <w:sz w:val="26"/>
          <w:szCs w:val="26"/>
        </w:rPr>
        <w:t>.3.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  <w:t>Информация, содержащаяся в Отчетах членов СРО ААС, используется в следующих целях:</w:t>
      </w:r>
    </w:p>
    <w:p w:rsidR="00303096" w:rsidRPr="00141B1E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096" w:rsidRPr="00E035C1">
        <w:rPr>
          <w:rFonts w:ascii="Times New Roman" w:hAnsi="Times New Roman" w:cs="Times New Roman"/>
          <w:sz w:val="26"/>
          <w:szCs w:val="26"/>
        </w:rPr>
        <w:t>.3.1.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</w:r>
      <w:r w:rsidR="00141B1E" w:rsidRPr="001C04CB">
        <w:rPr>
          <w:rFonts w:ascii="Times New Roman" w:hAnsi="Times New Roman" w:cs="Times New Roman"/>
          <w:sz w:val="26"/>
          <w:szCs w:val="26"/>
        </w:rPr>
        <w:t>к</w:t>
      </w:r>
      <w:r w:rsidR="00303096" w:rsidRPr="00E035C1">
        <w:rPr>
          <w:rFonts w:ascii="Times New Roman" w:hAnsi="Times New Roman" w:cs="Times New Roman"/>
          <w:sz w:val="26"/>
          <w:szCs w:val="26"/>
        </w:rPr>
        <w:t>онтроль соответствия членов СРО ААС требованиям законодательства РФ, в том числе требованиям к членству в СРО ААС</w:t>
      </w:r>
      <w:r w:rsidR="00141B1E" w:rsidRPr="001C04CB">
        <w:rPr>
          <w:rFonts w:ascii="Times New Roman" w:hAnsi="Times New Roman" w:cs="Times New Roman"/>
          <w:sz w:val="26"/>
          <w:szCs w:val="26"/>
        </w:rPr>
        <w:t>;</w:t>
      </w:r>
    </w:p>
    <w:p w:rsidR="00303096" w:rsidRPr="00141B1E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3096" w:rsidRPr="00E035C1">
        <w:rPr>
          <w:rFonts w:ascii="Times New Roman" w:hAnsi="Times New Roman" w:cs="Times New Roman"/>
          <w:sz w:val="26"/>
          <w:szCs w:val="26"/>
        </w:rPr>
        <w:t>3.2.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</w:r>
      <w:r w:rsidR="00141B1E" w:rsidRPr="001C04CB">
        <w:rPr>
          <w:rFonts w:ascii="Times New Roman" w:hAnsi="Times New Roman" w:cs="Times New Roman"/>
          <w:sz w:val="26"/>
          <w:szCs w:val="26"/>
        </w:rPr>
        <w:t>к</w:t>
      </w:r>
      <w:r w:rsidR="00303096" w:rsidRPr="00E035C1">
        <w:rPr>
          <w:rFonts w:ascii="Times New Roman" w:hAnsi="Times New Roman" w:cs="Times New Roman"/>
          <w:sz w:val="26"/>
          <w:szCs w:val="26"/>
        </w:rPr>
        <w:t>онтроль за актуализацией данных реестра аудиторов и аудиторских организаций СРО ААС</w:t>
      </w:r>
      <w:r w:rsidR="00141B1E" w:rsidRPr="001C04CB">
        <w:rPr>
          <w:rFonts w:ascii="Times New Roman" w:hAnsi="Times New Roman" w:cs="Times New Roman"/>
          <w:sz w:val="26"/>
          <w:szCs w:val="26"/>
        </w:rPr>
        <w:t>;</w:t>
      </w:r>
    </w:p>
    <w:p w:rsidR="00303096" w:rsidRPr="00E035C1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096" w:rsidRPr="00E035C1">
        <w:rPr>
          <w:rFonts w:ascii="Times New Roman" w:hAnsi="Times New Roman" w:cs="Times New Roman"/>
          <w:sz w:val="26"/>
          <w:szCs w:val="26"/>
        </w:rPr>
        <w:t>.3.3.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</w:r>
      <w:r w:rsidR="00141B1E" w:rsidRPr="001C04CB">
        <w:rPr>
          <w:rFonts w:ascii="Times New Roman" w:hAnsi="Times New Roman" w:cs="Times New Roman"/>
          <w:sz w:val="26"/>
          <w:szCs w:val="26"/>
        </w:rPr>
        <w:t>а</w:t>
      </w:r>
      <w:r w:rsidR="00303096" w:rsidRPr="00E035C1">
        <w:rPr>
          <w:rFonts w:ascii="Times New Roman" w:hAnsi="Times New Roman" w:cs="Times New Roman"/>
          <w:sz w:val="26"/>
          <w:szCs w:val="26"/>
        </w:rPr>
        <w:t>нализ деятельности членов СРО ААС</w:t>
      </w:r>
      <w:r w:rsidR="00141B1E" w:rsidRPr="001C04CB">
        <w:rPr>
          <w:rFonts w:ascii="Times New Roman" w:hAnsi="Times New Roman" w:cs="Times New Roman"/>
          <w:sz w:val="26"/>
          <w:szCs w:val="26"/>
        </w:rPr>
        <w:t>;</w:t>
      </w:r>
    </w:p>
    <w:p w:rsidR="00303096" w:rsidRDefault="003A2F47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096" w:rsidRPr="00E035C1">
        <w:rPr>
          <w:rFonts w:ascii="Times New Roman" w:hAnsi="Times New Roman" w:cs="Times New Roman"/>
          <w:sz w:val="26"/>
          <w:szCs w:val="26"/>
        </w:rPr>
        <w:t>.3.4.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</w:r>
      <w:r w:rsidR="00141B1E" w:rsidRPr="001C04CB">
        <w:rPr>
          <w:rFonts w:ascii="Times New Roman" w:hAnsi="Times New Roman" w:cs="Times New Roman"/>
          <w:sz w:val="26"/>
          <w:szCs w:val="26"/>
        </w:rPr>
        <w:t>и</w:t>
      </w:r>
      <w:r w:rsidR="00303096" w:rsidRPr="00E035C1">
        <w:rPr>
          <w:rFonts w:ascii="Times New Roman" w:hAnsi="Times New Roman" w:cs="Times New Roman"/>
          <w:sz w:val="26"/>
          <w:szCs w:val="26"/>
        </w:rPr>
        <w:t xml:space="preserve">ные цели, не противоречащие законодательству РФ и </w:t>
      </w:r>
      <w:r>
        <w:rPr>
          <w:rFonts w:ascii="Times New Roman" w:hAnsi="Times New Roman" w:cs="Times New Roman"/>
          <w:sz w:val="26"/>
          <w:szCs w:val="26"/>
        </w:rPr>
        <w:t>локальным нормативным актам</w:t>
      </w:r>
      <w:r w:rsidR="00303096" w:rsidRPr="00E035C1">
        <w:rPr>
          <w:rFonts w:ascii="Times New Roman" w:hAnsi="Times New Roman" w:cs="Times New Roman"/>
          <w:sz w:val="26"/>
          <w:szCs w:val="26"/>
        </w:rPr>
        <w:t xml:space="preserve"> СРО ААС.</w:t>
      </w:r>
    </w:p>
    <w:p w:rsidR="00C21479" w:rsidRDefault="00C21479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479" w:rsidRPr="00E035C1" w:rsidRDefault="00C21479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C21479">
        <w:rPr>
          <w:rFonts w:ascii="Times New Roman" w:hAnsi="Times New Roman" w:cs="Times New Roman"/>
          <w:sz w:val="26"/>
          <w:szCs w:val="26"/>
        </w:rPr>
        <w:t>На основании представленной в отчете информации изменения в реестр аудиторов и аудиторских организаций не вносятся.</w:t>
      </w:r>
    </w:p>
    <w:p w:rsidR="00303096" w:rsidRPr="005369C2" w:rsidRDefault="00303096" w:rsidP="00451685">
      <w:pPr>
        <w:pStyle w:val="1"/>
      </w:pPr>
      <w:bookmarkStart w:id="4" w:name="_Toc66467526"/>
      <w:r w:rsidRPr="005369C2">
        <w:t>4.</w:t>
      </w:r>
      <w:r w:rsidRPr="005369C2">
        <w:tab/>
        <w:t>Заключительные положения</w:t>
      </w:r>
      <w:bookmarkEnd w:id="4"/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407E42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03096" w:rsidRPr="00E035C1">
        <w:rPr>
          <w:rFonts w:ascii="Times New Roman" w:hAnsi="Times New Roman" w:cs="Times New Roman"/>
          <w:sz w:val="26"/>
          <w:szCs w:val="26"/>
        </w:rPr>
        <w:t>.1.</w:t>
      </w:r>
      <w:r w:rsidR="00303096" w:rsidRPr="00E035C1">
        <w:rPr>
          <w:rFonts w:ascii="Times New Roman" w:hAnsi="Times New Roman" w:cs="Times New Roman"/>
          <w:sz w:val="26"/>
          <w:szCs w:val="26"/>
        </w:rPr>
        <w:tab/>
        <w:t>Настоящее Положение вступает в силу с момента его утверждения Съездом СРО ААС.</w:t>
      </w: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96" w:rsidRPr="00E035C1" w:rsidRDefault="00141B1E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D69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3096" w:rsidRPr="00E035C1">
        <w:rPr>
          <w:rFonts w:ascii="Times New Roman" w:hAnsi="Times New Roman" w:cs="Times New Roman"/>
          <w:sz w:val="26"/>
          <w:szCs w:val="26"/>
        </w:rPr>
        <w:t>Все изменения и дополнения к настоящему Положению вступают в силу с момента их утверждения Съездом СРО ААС.</w:t>
      </w:r>
    </w:p>
    <w:p w:rsidR="00303096" w:rsidRPr="00E035C1" w:rsidRDefault="00303096" w:rsidP="0053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279" w:rsidRPr="00E035C1" w:rsidRDefault="00474CCC" w:rsidP="0053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24279" w:rsidRPr="00E035C1" w:rsidSect="005B607D">
      <w:headerReference w:type="default" r:id="rId8"/>
      <w:footerReference w:type="even" r:id="rId9"/>
      <w:footerReference w:type="default" r:id="rId10"/>
      <w:pgSz w:w="11906" w:h="16838"/>
      <w:pgMar w:top="567" w:right="850" w:bottom="1134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DB" w:rsidRDefault="00555DDB" w:rsidP="00451685">
      <w:pPr>
        <w:spacing w:after="0" w:line="240" w:lineRule="auto"/>
      </w:pPr>
      <w:r>
        <w:separator/>
      </w:r>
    </w:p>
  </w:endnote>
  <w:endnote w:type="continuationSeparator" w:id="0">
    <w:p w:rsidR="00555DDB" w:rsidRDefault="00555DDB" w:rsidP="0045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85" w:rsidRDefault="00451685" w:rsidP="00451685">
    <w:pPr>
      <w:pStyle w:val="ad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85" w:rsidRPr="00451685" w:rsidRDefault="00451685" w:rsidP="00451685">
    <w:pPr>
      <w:spacing w:after="0" w:line="240" w:lineRule="auto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</w:t>
    </w:r>
    <w:r w:rsidRPr="00451685">
      <w:rPr>
        <w:rFonts w:ascii="Times New Roman" w:hAnsi="Times New Roman" w:cs="Times New Roman"/>
        <w:i/>
      </w:rPr>
      <w:t xml:space="preserve">Положение o порядке представления членами СРО ААС отчетов о деятельности     </w:t>
    </w:r>
    <w:r>
      <w:rPr>
        <w:rFonts w:ascii="Times New Roman" w:hAnsi="Times New Roman" w:cs="Times New Roman"/>
        <w:i/>
      </w:rPr>
      <w:t xml:space="preserve">                      </w:t>
    </w:r>
    <w:r w:rsidRPr="00451685">
      <w:rPr>
        <w:rFonts w:ascii="Times New Roman" w:hAnsi="Times New Roman" w:cs="Times New Roman"/>
        <w:i/>
      </w:rPr>
      <w:t xml:space="preserve"> стр. </w:t>
    </w:r>
    <w:r w:rsidRPr="00451685">
      <w:rPr>
        <w:rFonts w:ascii="Times New Roman" w:hAnsi="Times New Roman" w:cs="Times New Roman"/>
        <w:i/>
      </w:rPr>
      <w:fldChar w:fldCharType="begin"/>
    </w:r>
    <w:r w:rsidRPr="00451685">
      <w:rPr>
        <w:rFonts w:ascii="Times New Roman" w:hAnsi="Times New Roman" w:cs="Times New Roman"/>
        <w:i/>
      </w:rPr>
      <w:instrText>PAGE   \* MERGEFORMAT</w:instrText>
    </w:r>
    <w:r w:rsidRPr="00451685">
      <w:rPr>
        <w:rFonts w:ascii="Times New Roman" w:hAnsi="Times New Roman" w:cs="Times New Roman"/>
        <w:i/>
      </w:rPr>
      <w:fldChar w:fldCharType="separate"/>
    </w:r>
    <w:r w:rsidR="00474CCC">
      <w:rPr>
        <w:rFonts w:ascii="Times New Roman" w:hAnsi="Times New Roman" w:cs="Times New Roman"/>
        <w:i/>
        <w:noProof/>
      </w:rPr>
      <w:t>4</w:t>
    </w:r>
    <w:r w:rsidRPr="00451685">
      <w:rPr>
        <w:rFonts w:ascii="Times New Roman" w:hAnsi="Times New Roman" w:cs="Times New Roman"/>
        <w:i/>
      </w:rPr>
      <w:fldChar w:fldCharType="end"/>
    </w:r>
    <w:r w:rsidRPr="00451685">
      <w:rPr>
        <w:rFonts w:ascii="Times New Roman" w:hAnsi="Times New Roman" w:cs="Times New Roman"/>
        <w:i/>
      </w:rPr>
      <w:t xml:space="preserve"> из </w:t>
    </w:r>
    <w:r w:rsidR="005B607D">
      <w:rPr>
        <w:rFonts w:ascii="Times New Roman" w:hAnsi="Times New Roman" w:cs="Times New Roman"/>
        <w:i/>
      </w:rPr>
      <w:t>4</w:t>
    </w:r>
  </w:p>
  <w:p w:rsidR="00451685" w:rsidRDefault="004516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DB" w:rsidRDefault="00555DDB" w:rsidP="00451685">
      <w:pPr>
        <w:spacing w:after="0" w:line="240" w:lineRule="auto"/>
      </w:pPr>
      <w:r>
        <w:separator/>
      </w:r>
    </w:p>
  </w:footnote>
  <w:footnote w:type="continuationSeparator" w:id="0">
    <w:p w:rsidR="00555DDB" w:rsidRDefault="00555DDB" w:rsidP="0045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85" w:rsidRDefault="00451685" w:rsidP="00451685">
    <w:pPr>
      <w:pStyle w:val="ab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893"/>
    <w:multiLevelType w:val="hybridMultilevel"/>
    <w:tmpl w:val="1AC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A2D86"/>
    <w:multiLevelType w:val="multilevel"/>
    <w:tmpl w:val="6FEE8E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96"/>
    <w:rsid w:val="00042947"/>
    <w:rsid w:val="00045D63"/>
    <w:rsid w:val="000B6F80"/>
    <w:rsid w:val="000E26BB"/>
    <w:rsid w:val="000E26C8"/>
    <w:rsid w:val="000E4D33"/>
    <w:rsid w:val="0012541E"/>
    <w:rsid w:val="00141B1E"/>
    <w:rsid w:val="0014239A"/>
    <w:rsid w:val="00160993"/>
    <w:rsid w:val="001A1A39"/>
    <w:rsid w:val="001C04CB"/>
    <w:rsid w:val="0020393D"/>
    <w:rsid w:val="002603CE"/>
    <w:rsid w:val="00303096"/>
    <w:rsid w:val="00314A62"/>
    <w:rsid w:val="00381299"/>
    <w:rsid w:val="00397669"/>
    <w:rsid w:val="003A2F47"/>
    <w:rsid w:val="003C5271"/>
    <w:rsid w:val="003F4E2A"/>
    <w:rsid w:val="00406B5C"/>
    <w:rsid w:val="00407E42"/>
    <w:rsid w:val="00447A39"/>
    <w:rsid w:val="00451685"/>
    <w:rsid w:val="00474CCC"/>
    <w:rsid w:val="004769E6"/>
    <w:rsid w:val="00477D8B"/>
    <w:rsid w:val="004A4A7F"/>
    <w:rsid w:val="004F0BB4"/>
    <w:rsid w:val="004F1097"/>
    <w:rsid w:val="005173B3"/>
    <w:rsid w:val="00523ABC"/>
    <w:rsid w:val="005369C2"/>
    <w:rsid w:val="00555DDB"/>
    <w:rsid w:val="00565346"/>
    <w:rsid w:val="00572BEC"/>
    <w:rsid w:val="005855E6"/>
    <w:rsid w:val="005A3A73"/>
    <w:rsid w:val="005B607D"/>
    <w:rsid w:val="005D6CEA"/>
    <w:rsid w:val="005E2C28"/>
    <w:rsid w:val="0060389D"/>
    <w:rsid w:val="00617746"/>
    <w:rsid w:val="00682E6B"/>
    <w:rsid w:val="006935ED"/>
    <w:rsid w:val="006E3E8D"/>
    <w:rsid w:val="00710B3C"/>
    <w:rsid w:val="007C1AA7"/>
    <w:rsid w:val="00800A30"/>
    <w:rsid w:val="00823923"/>
    <w:rsid w:val="00832DFB"/>
    <w:rsid w:val="0084441C"/>
    <w:rsid w:val="008613ED"/>
    <w:rsid w:val="00870BE9"/>
    <w:rsid w:val="008E3719"/>
    <w:rsid w:val="00965745"/>
    <w:rsid w:val="00974311"/>
    <w:rsid w:val="00986871"/>
    <w:rsid w:val="00AC37CB"/>
    <w:rsid w:val="00B64CD7"/>
    <w:rsid w:val="00B849B9"/>
    <w:rsid w:val="00BA3720"/>
    <w:rsid w:val="00BF2136"/>
    <w:rsid w:val="00C21479"/>
    <w:rsid w:val="00CA0981"/>
    <w:rsid w:val="00CE6409"/>
    <w:rsid w:val="00DB2DD6"/>
    <w:rsid w:val="00E035C1"/>
    <w:rsid w:val="00E430D9"/>
    <w:rsid w:val="00EF51F3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4C007D-0408-48FC-851E-9B92B45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6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1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41B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1B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1B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1B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1B1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1685"/>
  </w:style>
  <w:style w:type="paragraph" w:styleId="ad">
    <w:name w:val="footer"/>
    <w:basedOn w:val="a"/>
    <w:link w:val="ae"/>
    <w:uiPriority w:val="99"/>
    <w:unhideWhenUsed/>
    <w:rsid w:val="004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1685"/>
  </w:style>
  <w:style w:type="character" w:customStyle="1" w:styleId="10">
    <w:name w:val="Заголовок 1 Знак"/>
    <w:basedOn w:val="a0"/>
    <w:link w:val="1"/>
    <w:uiPriority w:val="9"/>
    <w:rsid w:val="00451685"/>
    <w:rPr>
      <w:rFonts w:ascii="Times New Roman" w:eastAsiaTheme="majorEastAsia" w:hAnsi="Times New Roman" w:cstheme="majorBidi"/>
      <w:b/>
      <w:sz w:val="28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451685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1685"/>
    <w:pPr>
      <w:spacing w:after="100"/>
    </w:pPr>
  </w:style>
  <w:style w:type="character" w:styleId="af0">
    <w:name w:val="Hyperlink"/>
    <w:basedOn w:val="a0"/>
    <w:uiPriority w:val="99"/>
    <w:unhideWhenUsed/>
    <w:rsid w:val="00451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357E-E324-464D-9A2F-A3F0DCB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Голубцова</dc:creator>
  <cp:lastModifiedBy>Ольга А. Носова</cp:lastModifiedBy>
  <cp:revision>2</cp:revision>
  <dcterms:created xsi:type="dcterms:W3CDTF">2021-04-09T18:07:00Z</dcterms:created>
  <dcterms:modified xsi:type="dcterms:W3CDTF">2021-04-09T18:07:00Z</dcterms:modified>
</cp:coreProperties>
</file>